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0D" w:rsidRDefault="00E03E0D">
      <w:pPr>
        <w:rPr>
          <w:rFonts w:ascii="Arial" w:hAnsi="Arial" w:cs="Arial"/>
          <w:sz w:val="24"/>
          <w:szCs w:val="24"/>
        </w:rPr>
      </w:pPr>
    </w:p>
    <w:p w:rsidR="0053263D" w:rsidRDefault="00B43255" w:rsidP="00BA054A">
      <w:pPr>
        <w:pStyle w:val="Textbody"/>
        <w:spacing w:after="0"/>
        <w:ind w:left="45" w:hanging="45"/>
        <w:jc w:val="right"/>
        <w:rPr>
          <w:rFonts w:ascii="Arial" w:hAnsi="Arial" w:cs="Arial"/>
        </w:rPr>
      </w:pPr>
      <w:r>
        <w:rPr>
          <w:noProof/>
          <w:lang w:eastAsia="pl-PL" w:bidi="ar-SA"/>
        </w:rPr>
        <w:drawing>
          <wp:inline distT="0" distB="0" distL="0" distR="0" wp14:anchorId="562D7958" wp14:editId="2994FCA3">
            <wp:extent cx="5760720" cy="1577340"/>
            <wp:effectExtent l="0" t="0" r="0" b="3810"/>
            <wp:docPr id="1" name="Obraz 1" descr="winieta n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ieta now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54A" w:rsidRPr="00BA054A">
        <w:rPr>
          <w:rFonts w:ascii="Arial" w:hAnsi="Arial" w:cs="Arial"/>
        </w:rPr>
        <w:t xml:space="preserve"> </w:t>
      </w:r>
      <w:r w:rsidR="00EE2325">
        <w:rPr>
          <w:rFonts w:ascii="Arial" w:hAnsi="Arial" w:cs="Arial"/>
        </w:rPr>
        <w:t>Skoczów, 05</w:t>
      </w:r>
      <w:r w:rsidR="00BA054A" w:rsidRPr="00F77FFE">
        <w:rPr>
          <w:rFonts w:ascii="Arial" w:hAnsi="Arial" w:cs="Arial"/>
        </w:rPr>
        <w:t>.0</w:t>
      </w:r>
      <w:r w:rsidR="00EE2325">
        <w:rPr>
          <w:rFonts w:ascii="Arial" w:hAnsi="Arial" w:cs="Arial"/>
        </w:rPr>
        <w:t>4</w:t>
      </w:r>
      <w:r w:rsidR="00BA054A" w:rsidRPr="00F77FFE">
        <w:rPr>
          <w:rFonts w:ascii="Arial" w:hAnsi="Arial" w:cs="Arial"/>
        </w:rPr>
        <w:t>.202</w:t>
      </w:r>
      <w:r w:rsidR="00EE2325">
        <w:rPr>
          <w:rFonts w:ascii="Arial" w:hAnsi="Arial" w:cs="Arial"/>
        </w:rPr>
        <w:t>2</w:t>
      </w:r>
      <w:r w:rsidR="00BA054A" w:rsidRPr="00F77FFE">
        <w:rPr>
          <w:rFonts w:ascii="Arial" w:hAnsi="Arial" w:cs="Arial"/>
        </w:rPr>
        <w:t xml:space="preserve"> r.</w:t>
      </w:r>
    </w:p>
    <w:p w:rsidR="00124274" w:rsidRDefault="00124274" w:rsidP="00BA054A">
      <w:pPr>
        <w:pStyle w:val="Textbody"/>
        <w:spacing w:after="0"/>
        <w:ind w:left="45" w:hanging="45"/>
        <w:jc w:val="right"/>
        <w:rPr>
          <w:rFonts w:ascii="Arial" w:hAnsi="Arial" w:cs="Arial"/>
        </w:rPr>
      </w:pPr>
    </w:p>
    <w:p w:rsidR="00124274" w:rsidRDefault="00124274" w:rsidP="00BA054A">
      <w:pPr>
        <w:pStyle w:val="Textbody"/>
        <w:spacing w:after="0"/>
        <w:ind w:left="45" w:hanging="45"/>
        <w:jc w:val="right"/>
        <w:rPr>
          <w:rFonts w:ascii="Arial" w:hAnsi="Arial" w:cs="Arial"/>
        </w:rPr>
      </w:pPr>
    </w:p>
    <w:p w:rsidR="00124274" w:rsidRDefault="00124274" w:rsidP="00BA054A">
      <w:pPr>
        <w:pStyle w:val="Textbody"/>
        <w:spacing w:after="0"/>
        <w:ind w:left="45" w:hanging="45"/>
        <w:jc w:val="right"/>
        <w:rPr>
          <w:rFonts w:ascii="Arial" w:hAnsi="Arial" w:cs="Arial"/>
        </w:rPr>
      </w:pPr>
    </w:p>
    <w:p w:rsidR="00124274" w:rsidRDefault="00124274" w:rsidP="00124274">
      <w:pPr>
        <w:pStyle w:val="Textbody"/>
        <w:spacing w:after="0"/>
        <w:rPr>
          <w:rFonts w:ascii="Arial" w:hAnsi="Arial" w:cs="Arial"/>
        </w:rPr>
      </w:pPr>
    </w:p>
    <w:p w:rsidR="00124274" w:rsidRDefault="00124274" w:rsidP="00BA054A">
      <w:pPr>
        <w:pStyle w:val="Textbody"/>
        <w:spacing w:after="0"/>
        <w:ind w:left="45" w:hanging="45"/>
        <w:jc w:val="right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:rsidTr="00F77FFE">
        <w:tc>
          <w:tcPr>
            <w:tcW w:w="9062" w:type="dxa"/>
          </w:tcPr>
          <w:p w:rsidR="00F77FFE" w:rsidRPr="00F77FFE" w:rsidRDefault="00F77FFE" w:rsidP="00F77FFE">
            <w:pPr>
              <w:pStyle w:val="Textbody"/>
              <w:spacing w:after="0"/>
              <w:jc w:val="center"/>
              <w:rPr>
                <w:b/>
                <w:bCs/>
                <w:sz w:val="10"/>
                <w:szCs w:val="28"/>
              </w:rPr>
            </w:pPr>
          </w:p>
          <w:p w:rsidR="00F77FFE" w:rsidRPr="00F77FFE" w:rsidRDefault="00F77FFE" w:rsidP="00F77FFE">
            <w:pPr>
              <w:pStyle w:val="Textbody"/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40"/>
                <w:szCs w:val="28"/>
              </w:rPr>
            </w:pPr>
            <w:r w:rsidRPr="00F77FFE">
              <w:rPr>
                <w:rFonts w:ascii="Arial" w:hAnsi="Arial" w:cs="Arial"/>
                <w:b/>
                <w:bCs/>
                <w:color w:val="0070C0"/>
                <w:sz w:val="40"/>
                <w:szCs w:val="28"/>
              </w:rPr>
              <w:t>PCHLI TARG – REGULAMIN</w:t>
            </w:r>
            <w:r w:rsidRPr="00F77FFE">
              <w:rPr>
                <w:rFonts w:ascii="Arial" w:hAnsi="Arial" w:cs="Arial"/>
                <w:b/>
                <w:bCs/>
                <w:color w:val="0070C0"/>
                <w:sz w:val="40"/>
                <w:szCs w:val="28"/>
              </w:rPr>
              <w:br/>
              <w:t>SKOCZÓW 202</w:t>
            </w:r>
            <w:r w:rsidR="003E045F">
              <w:rPr>
                <w:rFonts w:ascii="Arial" w:hAnsi="Arial" w:cs="Arial"/>
                <w:b/>
                <w:bCs/>
                <w:color w:val="0070C0"/>
                <w:sz w:val="40"/>
                <w:szCs w:val="28"/>
              </w:rPr>
              <w:t>2</w:t>
            </w:r>
          </w:p>
          <w:p w:rsidR="00F77FFE" w:rsidRPr="00F77FFE" w:rsidRDefault="00F77FFE">
            <w:pPr>
              <w:rPr>
                <w:rFonts w:ascii="Arial" w:hAnsi="Arial" w:cs="Arial"/>
                <w:sz w:val="10"/>
                <w:szCs w:val="24"/>
              </w:rPr>
            </w:pPr>
          </w:p>
        </w:tc>
      </w:tr>
    </w:tbl>
    <w:p w:rsidR="00F77FFE" w:rsidRDefault="00F77FFE">
      <w:pPr>
        <w:rPr>
          <w:rFonts w:ascii="Arial" w:hAnsi="Arial" w:cs="Arial"/>
          <w:sz w:val="10"/>
          <w:szCs w:val="24"/>
        </w:rPr>
      </w:pPr>
    </w:p>
    <w:p w:rsidR="00124274" w:rsidRDefault="00124274">
      <w:pPr>
        <w:rPr>
          <w:rFonts w:ascii="Arial" w:hAnsi="Arial" w:cs="Arial"/>
          <w:sz w:val="10"/>
          <w:szCs w:val="24"/>
        </w:rPr>
      </w:pPr>
    </w:p>
    <w:p w:rsidR="00124274" w:rsidRDefault="00124274">
      <w:pPr>
        <w:rPr>
          <w:rFonts w:ascii="Arial" w:hAnsi="Arial" w:cs="Arial"/>
          <w:sz w:val="10"/>
          <w:szCs w:val="24"/>
        </w:rPr>
      </w:pPr>
    </w:p>
    <w:p w:rsidR="00124274" w:rsidRDefault="00124274">
      <w:pPr>
        <w:rPr>
          <w:rFonts w:ascii="Arial" w:hAnsi="Arial" w:cs="Arial"/>
          <w:sz w:val="10"/>
          <w:szCs w:val="24"/>
        </w:rPr>
      </w:pPr>
    </w:p>
    <w:p w:rsidR="00124274" w:rsidRPr="00F77FFE" w:rsidRDefault="00124274">
      <w:pPr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:rsidTr="00F77FFE">
        <w:tc>
          <w:tcPr>
            <w:tcW w:w="9062" w:type="dxa"/>
          </w:tcPr>
          <w:p w:rsidR="00F77FFE" w:rsidRPr="00F77FFE" w:rsidRDefault="00F77FFE" w:rsidP="00F77FFE">
            <w:pPr>
              <w:pStyle w:val="Textbody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77FFE">
              <w:rPr>
                <w:rFonts w:ascii="Arial" w:hAnsi="Arial" w:cs="Arial"/>
                <w:b/>
                <w:bCs/>
                <w:sz w:val="32"/>
              </w:rPr>
              <w:t>ORGANIZATOR</w:t>
            </w:r>
          </w:p>
        </w:tc>
      </w:tr>
    </w:tbl>
    <w:p w:rsidR="00F77FFE" w:rsidRDefault="00F77FFE" w:rsidP="00F77FFE">
      <w:pPr>
        <w:pStyle w:val="Textbody"/>
        <w:spacing w:after="0"/>
        <w:rPr>
          <w:b/>
          <w:bCs/>
        </w:rPr>
      </w:pPr>
    </w:p>
    <w:p w:rsidR="00F77FFE" w:rsidRDefault="00F77FFE" w:rsidP="00F77FFE">
      <w:pPr>
        <w:pStyle w:val="Textbody"/>
        <w:spacing w:after="0"/>
        <w:jc w:val="both"/>
        <w:rPr>
          <w:rFonts w:ascii="Arial" w:hAnsi="Arial" w:cs="Arial"/>
        </w:rPr>
      </w:pPr>
      <w:r w:rsidRPr="00F77FFE">
        <w:rPr>
          <w:rFonts w:ascii="Arial" w:hAnsi="Arial" w:cs="Arial"/>
          <w:b/>
          <w:bCs/>
        </w:rPr>
        <w:t>1.</w:t>
      </w:r>
      <w:r w:rsidRPr="00F77FFE">
        <w:rPr>
          <w:rFonts w:ascii="Arial" w:hAnsi="Arial" w:cs="Arial"/>
        </w:rPr>
        <w:t xml:space="preserve"> Organizatorem Pchlego Targu jest Miejskie Centrum Kultury „Integrator” </w:t>
      </w:r>
      <w:r>
        <w:rPr>
          <w:rFonts w:ascii="Arial" w:hAnsi="Arial" w:cs="Arial"/>
        </w:rPr>
        <w:t xml:space="preserve">                             </w:t>
      </w:r>
      <w:r w:rsidRPr="00F77FFE">
        <w:rPr>
          <w:rFonts w:ascii="Arial" w:hAnsi="Arial" w:cs="Arial"/>
        </w:rPr>
        <w:t>w Skoczowie.</w:t>
      </w:r>
    </w:p>
    <w:p w:rsidR="00F77FFE" w:rsidRPr="00F77FFE" w:rsidRDefault="00F77FFE" w:rsidP="00F77FFE">
      <w:pPr>
        <w:pStyle w:val="Textbody"/>
        <w:spacing w:after="0"/>
        <w:jc w:val="both"/>
        <w:rPr>
          <w:rFonts w:ascii="Arial" w:hAnsi="Arial" w:cs="Arial"/>
          <w:sz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:rsidTr="00F77FFE">
        <w:tc>
          <w:tcPr>
            <w:tcW w:w="9062" w:type="dxa"/>
          </w:tcPr>
          <w:p w:rsidR="00F77FFE" w:rsidRPr="00F77FFE" w:rsidRDefault="00F77FFE" w:rsidP="00F77FFE">
            <w:pPr>
              <w:pStyle w:val="Textbody"/>
              <w:spacing w:after="0"/>
              <w:jc w:val="center"/>
              <w:rPr>
                <w:rFonts w:ascii="Arial" w:hAnsi="Arial" w:cs="Arial"/>
                <w:b/>
              </w:rPr>
            </w:pPr>
            <w:r w:rsidRPr="00F77FFE">
              <w:rPr>
                <w:rFonts w:ascii="Arial" w:hAnsi="Arial" w:cs="Arial"/>
                <w:b/>
                <w:sz w:val="32"/>
              </w:rPr>
              <w:t>ZASADY UDZIAŁU</w:t>
            </w:r>
          </w:p>
        </w:tc>
      </w:tr>
    </w:tbl>
    <w:p w:rsidR="00F77FFE" w:rsidRPr="00F77FFE" w:rsidRDefault="00F77FFE" w:rsidP="00F77FFE">
      <w:pPr>
        <w:pStyle w:val="Textbody"/>
        <w:spacing w:after="0"/>
        <w:rPr>
          <w:rFonts w:ascii="Arial" w:hAnsi="Arial" w:cs="Arial"/>
          <w:sz w:val="10"/>
        </w:rPr>
      </w:pPr>
    </w:p>
    <w:p w:rsidR="00F77FFE" w:rsidRPr="00F77FFE" w:rsidRDefault="00F77FFE" w:rsidP="00BA054A">
      <w:pPr>
        <w:pStyle w:val="Textbody"/>
        <w:spacing w:after="0"/>
        <w:jc w:val="both"/>
        <w:rPr>
          <w:rFonts w:ascii="Arial" w:hAnsi="Arial" w:cs="Arial"/>
        </w:rPr>
      </w:pPr>
      <w:r w:rsidRPr="00F77FFE">
        <w:rPr>
          <w:rFonts w:ascii="Arial" w:hAnsi="Arial" w:cs="Arial"/>
          <w:b/>
          <w:bCs/>
        </w:rPr>
        <w:t xml:space="preserve">2. </w:t>
      </w:r>
      <w:r w:rsidRPr="00F77FFE">
        <w:rPr>
          <w:rFonts w:ascii="Arial" w:hAnsi="Arial" w:cs="Arial"/>
        </w:rPr>
        <w:t xml:space="preserve">Wszyscy </w:t>
      </w:r>
      <w:r w:rsidRPr="00F77FFE">
        <w:rPr>
          <w:rFonts w:ascii="Arial" w:hAnsi="Arial" w:cs="Arial"/>
          <w:color w:val="000000"/>
        </w:rPr>
        <w:t>uczestnicy</w:t>
      </w:r>
      <w:r w:rsidRPr="00F77FFE">
        <w:rPr>
          <w:rFonts w:ascii="Arial" w:hAnsi="Arial" w:cs="Arial"/>
          <w:color w:val="FF0000"/>
        </w:rPr>
        <w:t xml:space="preserve"> </w:t>
      </w:r>
      <w:r w:rsidRPr="00F77FFE">
        <w:rPr>
          <w:rFonts w:ascii="Arial" w:hAnsi="Arial" w:cs="Arial"/>
        </w:rPr>
        <w:t xml:space="preserve">zobowiązują się do handlu asortymentem zgodnym z hasłem przewodnim Pchlego Targu. Na skoczowskim </w:t>
      </w:r>
      <w:r w:rsidRPr="00F77FFE">
        <w:rPr>
          <w:rFonts w:ascii="Arial" w:hAnsi="Arial" w:cs="Arial"/>
          <w:b/>
        </w:rPr>
        <w:t xml:space="preserve">Pchlim Targu można handlować tylko starociami i rzeczami używanymi, </w:t>
      </w:r>
      <w:r w:rsidRPr="00F77FFE">
        <w:rPr>
          <w:rFonts w:ascii="Arial" w:hAnsi="Arial" w:cs="Arial"/>
          <w:b/>
          <w:bCs/>
          <w:sz w:val="28"/>
          <w:szCs w:val="28"/>
          <w:u w:val="single"/>
        </w:rPr>
        <w:t>absolutnie nie nowymi.</w:t>
      </w:r>
    </w:p>
    <w:p w:rsidR="00F77FFE" w:rsidRPr="00F77FFE" w:rsidRDefault="00F77FFE" w:rsidP="00BA054A">
      <w:pPr>
        <w:pStyle w:val="Textbody"/>
        <w:spacing w:after="0"/>
        <w:jc w:val="both"/>
        <w:rPr>
          <w:rFonts w:ascii="Arial" w:hAnsi="Arial" w:cs="Arial"/>
        </w:rPr>
      </w:pPr>
    </w:p>
    <w:p w:rsidR="00F77FFE" w:rsidRPr="00F77FFE" w:rsidRDefault="00F77FFE" w:rsidP="00BA054A">
      <w:pPr>
        <w:pStyle w:val="Textbody"/>
        <w:spacing w:after="0"/>
        <w:jc w:val="both"/>
        <w:rPr>
          <w:rFonts w:ascii="Arial" w:hAnsi="Arial" w:cs="Arial"/>
        </w:rPr>
      </w:pPr>
      <w:r w:rsidRPr="00F77FFE">
        <w:rPr>
          <w:rFonts w:ascii="Arial" w:hAnsi="Arial" w:cs="Arial"/>
          <w:b/>
          <w:bCs/>
        </w:rPr>
        <w:t>3.</w:t>
      </w:r>
      <w:r w:rsidRPr="00F77FFE">
        <w:rPr>
          <w:rFonts w:ascii="Arial" w:hAnsi="Arial" w:cs="Arial"/>
        </w:rPr>
        <w:t xml:space="preserve"> Wystawcą może być tylko osoba dorosła lub dzieci/młodzież w wieku szkolnym</w:t>
      </w:r>
      <w:r w:rsidRPr="00F77FFE">
        <w:rPr>
          <w:rFonts w:ascii="Arial" w:hAnsi="Arial" w:cs="Arial"/>
        </w:rPr>
        <w:br/>
        <w:t xml:space="preserve">z rodzicem/opiekunem prawnym, </w:t>
      </w:r>
      <w:r w:rsidRPr="00F77FFE">
        <w:rPr>
          <w:rFonts w:ascii="Arial" w:hAnsi="Arial" w:cs="Arial"/>
          <w:u w:val="single"/>
        </w:rPr>
        <w:t xml:space="preserve">obecnym przez cały okres korzystania </w:t>
      </w:r>
      <w:r w:rsidR="00BA054A">
        <w:rPr>
          <w:rFonts w:ascii="Arial" w:hAnsi="Arial" w:cs="Arial"/>
          <w:u w:val="single"/>
        </w:rPr>
        <w:t xml:space="preserve">                                   </w:t>
      </w:r>
      <w:r w:rsidRPr="00F77FFE">
        <w:rPr>
          <w:rFonts w:ascii="Arial" w:hAnsi="Arial" w:cs="Arial"/>
          <w:u w:val="single"/>
        </w:rPr>
        <w:t>ze stanowiska</w:t>
      </w:r>
      <w:r w:rsidRPr="00F77FFE">
        <w:rPr>
          <w:rFonts w:ascii="Arial" w:hAnsi="Arial" w:cs="Arial"/>
        </w:rPr>
        <w:t>.</w:t>
      </w:r>
    </w:p>
    <w:p w:rsidR="00F77FFE" w:rsidRPr="00F77FFE" w:rsidRDefault="00F77FFE" w:rsidP="00BA054A">
      <w:pPr>
        <w:pStyle w:val="Textbody"/>
        <w:spacing w:after="0"/>
        <w:jc w:val="both"/>
        <w:rPr>
          <w:rFonts w:ascii="Arial" w:hAnsi="Arial" w:cs="Arial"/>
        </w:rPr>
      </w:pPr>
      <w:r w:rsidRPr="00F77FFE">
        <w:rPr>
          <w:rFonts w:ascii="Arial" w:hAnsi="Arial" w:cs="Arial"/>
        </w:rPr>
        <w:t>Organizator nie ponosi odpowiedzialności prawnej za osoby małoletnie biorące udział w imprezie.</w:t>
      </w:r>
    </w:p>
    <w:p w:rsidR="00F77FFE" w:rsidRPr="00F77FFE" w:rsidRDefault="00F77FFE" w:rsidP="00BA054A">
      <w:pPr>
        <w:pStyle w:val="Textbody"/>
        <w:spacing w:after="0"/>
        <w:jc w:val="both"/>
        <w:rPr>
          <w:rFonts w:ascii="Arial" w:hAnsi="Arial" w:cs="Arial"/>
        </w:rPr>
      </w:pPr>
    </w:p>
    <w:p w:rsidR="00F77FFE" w:rsidRPr="00F77FFE" w:rsidRDefault="00F77FFE" w:rsidP="00BA05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b/>
          <w:bCs/>
          <w:sz w:val="24"/>
          <w:szCs w:val="24"/>
        </w:rPr>
        <w:t>4.</w:t>
      </w:r>
      <w:r w:rsidRPr="00F77FFE">
        <w:rPr>
          <w:rFonts w:ascii="Arial" w:hAnsi="Arial" w:cs="Arial"/>
          <w:sz w:val="24"/>
          <w:szCs w:val="24"/>
        </w:rPr>
        <w:t xml:space="preserve"> Zabrania się handlu alkoholem, bronią, materiałami palnymi lub wybuchowymi, tytoniem i innymi używkami.</w:t>
      </w:r>
    </w:p>
    <w:p w:rsidR="00F77FFE" w:rsidRPr="00BA054A" w:rsidRDefault="00F77FFE" w:rsidP="00BA05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b/>
          <w:bCs/>
          <w:sz w:val="24"/>
          <w:szCs w:val="24"/>
        </w:rPr>
        <w:t>5.</w:t>
      </w:r>
      <w:r w:rsidRPr="00F77FFE">
        <w:rPr>
          <w:rFonts w:ascii="Arial" w:hAnsi="Arial" w:cs="Arial"/>
          <w:sz w:val="24"/>
          <w:szCs w:val="24"/>
        </w:rPr>
        <w:t xml:space="preserve"> Organizator nie prowadzi rezerwacji miejsc dla </w:t>
      </w:r>
      <w:r w:rsidR="00BA054A">
        <w:rPr>
          <w:rFonts w:ascii="Arial" w:hAnsi="Arial" w:cs="Arial"/>
          <w:sz w:val="24"/>
          <w:szCs w:val="24"/>
        </w:rPr>
        <w:t>wystawców.</w:t>
      </w:r>
    </w:p>
    <w:p w:rsidR="00F77FFE" w:rsidRDefault="00F77FFE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6</w:t>
      </w:r>
      <w:r w:rsidRPr="00F77FFE">
        <w:rPr>
          <w:rFonts w:ascii="Arial" w:hAnsi="Arial" w:cs="Arial"/>
          <w:b/>
          <w:bCs/>
          <w:color w:val="000000"/>
        </w:rPr>
        <w:t>.</w:t>
      </w:r>
      <w:r w:rsidRPr="00F77FFE">
        <w:rPr>
          <w:rFonts w:ascii="Arial" w:hAnsi="Arial" w:cs="Arial"/>
          <w:color w:val="000000"/>
        </w:rPr>
        <w:t xml:space="preserve"> Uczestnicy Pchlego Targu wyrażają zgodę na audiowizualne utrwalanie jego przebiegu (wraz z ich wizerunkiem) przez Organizatora dla celów promocyjnych, informacyjnych i archiwizacyjnych.</w:t>
      </w:r>
    </w:p>
    <w:p w:rsidR="00124274" w:rsidRDefault="00124274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:rsidR="00D20820" w:rsidRDefault="00D20820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:rsidR="00D20820" w:rsidRDefault="00D20820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:rsidR="00D20820" w:rsidRDefault="00D20820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:rsidR="00124274" w:rsidRDefault="00124274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:rsidR="00124274" w:rsidRPr="00F77FFE" w:rsidRDefault="00124274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:rsidR="00F77FFE" w:rsidRPr="00F77FFE" w:rsidRDefault="00F77FFE" w:rsidP="00F77FFE">
      <w:pPr>
        <w:spacing w:line="240" w:lineRule="auto"/>
        <w:jc w:val="both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:rsidTr="00F77FFE">
        <w:tc>
          <w:tcPr>
            <w:tcW w:w="9062" w:type="dxa"/>
          </w:tcPr>
          <w:p w:rsidR="00F77FFE" w:rsidRPr="00F77FFE" w:rsidRDefault="00F77FFE" w:rsidP="00F77F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FFE">
              <w:rPr>
                <w:rFonts w:ascii="Arial" w:hAnsi="Arial" w:cs="Arial"/>
                <w:b/>
                <w:sz w:val="32"/>
                <w:szCs w:val="24"/>
              </w:rPr>
              <w:t>TERMINY</w:t>
            </w:r>
          </w:p>
        </w:tc>
      </w:tr>
    </w:tbl>
    <w:p w:rsidR="00F77FFE" w:rsidRPr="00F77FFE" w:rsidRDefault="00F77FFE" w:rsidP="00F77FFE">
      <w:pPr>
        <w:spacing w:line="240" w:lineRule="auto"/>
        <w:jc w:val="both"/>
        <w:rPr>
          <w:rFonts w:ascii="Arial" w:hAnsi="Arial" w:cs="Arial"/>
          <w:b/>
          <w:sz w:val="10"/>
          <w:szCs w:val="24"/>
        </w:rPr>
      </w:pPr>
    </w:p>
    <w:p w:rsidR="00F77FFE" w:rsidRPr="00F77FFE" w:rsidRDefault="00F77FFE" w:rsidP="00BA05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F77FFE">
        <w:rPr>
          <w:rFonts w:ascii="Arial" w:hAnsi="Arial" w:cs="Arial"/>
          <w:b/>
          <w:sz w:val="24"/>
          <w:szCs w:val="24"/>
        </w:rPr>
        <w:t>.</w:t>
      </w:r>
      <w:r w:rsidRPr="00F77FFE">
        <w:rPr>
          <w:rFonts w:ascii="Arial" w:hAnsi="Arial" w:cs="Arial"/>
          <w:sz w:val="24"/>
          <w:szCs w:val="24"/>
        </w:rPr>
        <w:t xml:space="preserve"> Pchli Targ odbywa się na skoczowskim rynku:</w:t>
      </w:r>
    </w:p>
    <w:p w:rsidR="00EE2325" w:rsidRPr="00F77FFE" w:rsidRDefault="00EE2325" w:rsidP="00EE23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</w:t>
      </w:r>
      <w:r w:rsidRPr="00F77FF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F77FFE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F77FFE">
        <w:rPr>
          <w:rFonts w:ascii="Arial" w:hAnsi="Arial" w:cs="Arial"/>
          <w:sz w:val="24"/>
          <w:szCs w:val="24"/>
        </w:rPr>
        <w:t>, godz. 9.00-13.00</w:t>
      </w:r>
    </w:p>
    <w:p w:rsidR="00F77FFE" w:rsidRPr="00F77FFE" w:rsidRDefault="00EE2325" w:rsidP="00BA0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</w:t>
      </w:r>
      <w:r w:rsidR="00F77FFE" w:rsidRPr="00F77FFE">
        <w:rPr>
          <w:rFonts w:ascii="Arial" w:hAnsi="Arial" w:cs="Arial"/>
          <w:sz w:val="24"/>
          <w:szCs w:val="24"/>
        </w:rPr>
        <w:t>.06.202</w:t>
      </w:r>
      <w:r>
        <w:rPr>
          <w:rFonts w:ascii="Arial" w:hAnsi="Arial" w:cs="Arial"/>
          <w:sz w:val="24"/>
          <w:szCs w:val="24"/>
        </w:rPr>
        <w:t>2</w:t>
      </w:r>
      <w:r w:rsidR="00F77FFE" w:rsidRPr="00F77FFE">
        <w:rPr>
          <w:rFonts w:ascii="Arial" w:hAnsi="Arial" w:cs="Arial"/>
          <w:sz w:val="24"/>
          <w:szCs w:val="24"/>
        </w:rPr>
        <w:t>, godz. 9.00-13.00</w:t>
      </w:r>
    </w:p>
    <w:p w:rsidR="00F77FFE" w:rsidRPr="00F77FFE" w:rsidRDefault="00EE2325" w:rsidP="00BA0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02.07.2022</w:t>
      </w:r>
      <w:r w:rsidR="00F77FFE" w:rsidRPr="00F77FFE">
        <w:rPr>
          <w:rFonts w:ascii="Arial" w:hAnsi="Arial" w:cs="Arial"/>
          <w:sz w:val="24"/>
          <w:szCs w:val="24"/>
        </w:rPr>
        <w:t>, godz. 9.00-13.00</w:t>
      </w:r>
    </w:p>
    <w:p w:rsidR="00F77FFE" w:rsidRPr="00F77FFE" w:rsidRDefault="00EE2325" w:rsidP="00BA0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06.08.2022</w:t>
      </w:r>
      <w:r w:rsidR="00F77FFE" w:rsidRPr="00F77FFE">
        <w:rPr>
          <w:rFonts w:ascii="Arial" w:hAnsi="Arial" w:cs="Arial"/>
          <w:sz w:val="24"/>
          <w:szCs w:val="24"/>
        </w:rPr>
        <w:t>, godz. 9.00-13.00</w:t>
      </w:r>
    </w:p>
    <w:p w:rsidR="00F77FFE" w:rsidRPr="00F77FFE" w:rsidRDefault="00EE2325" w:rsidP="00BA0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10.09.2022</w:t>
      </w:r>
      <w:r w:rsidR="00F77FFE" w:rsidRPr="00F77FFE">
        <w:rPr>
          <w:rFonts w:ascii="Arial" w:hAnsi="Arial" w:cs="Arial"/>
          <w:sz w:val="24"/>
          <w:szCs w:val="24"/>
        </w:rPr>
        <w:t>, godz. 9.00-13.00</w:t>
      </w:r>
    </w:p>
    <w:p w:rsidR="00F77FFE" w:rsidRPr="00F77FFE" w:rsidRDefault="00EE2325" w:rsidP="00BA054A">
      <w:pPr>
        <w:pStyle w:val="Textbody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01.10.2022</w:t>
      </w:r>
      <w:r w:rsidR="00F77FFE" w:rsidRPr="00F77FFE">
        <w:rPr>
          <w:rFonts w:ascii="Arial" w:hAnsi="Arial" w:cs="Arial"/>
        </w:rPr>
        <w:t>, godz. 9.00-13.00</w:t>
      </w:r>
      <w:r w:rsidR="00EA4287">
        <w:rPr>
          <w:rFonts w:ascii="Arial" w:hAnsi="Arial" w:cs="Arial"/>
        </w:rPr>
        <w:t>.</w:t>
      </w:r>
    </w:p>
    <w:p w:rsidR="00F77FFE" w:rsidRPr="00F77FFE" w:rsidRDefault="00F77FFE" w:rsidP="00BA054A">
      <w:pPr>
        <w:pStyle w:val="Textbody"/>
        <w:spacing w:after="0" w:line="20" w:lineRule="atLeast"/>
        <w:jc w:val="both"/>
        <w:rPr>
          <w:rFonts w:ascii="Arial" w:hAnsi="Arial" w:cs="Arial"/>
        </w:rPr>
      </w:pPr>
    </w:p>
    <w:p w:rsidR="00F77FFE" w:rsidRPr="00F77FFE" w:rsidRDefault="00F77FFE" w:rsidP="00BA054A">
      <w:pPr>
        <w:pStyle w:val="Textbody"/>
        <w:spacing w:after="0" w:line="20" w:lineRule="atLeast"/>
        <w:jc w:val="both"/>
        <w:rPr>
          <w:rFonts w:ascii="Arial" w:hAnsi="Arial" w:cs="Arial"/>
        </w:rPr>
      </w:pPr>
      <w:r w:rsidRPr="00F77FFE">
        <w:rPr>
          <w:rFonts w:ascii="Arial" w:hAnsi="Arial" w:cs="Arial"/>
        </w:rPr>
        <w:t xml:space="preserve">Organizator zastrzega sobie możliwość zmiany terminów i lokalizacji </w:t>
      </w:r>
      <w:r w:rsidR="00BA054A">
        <w:rPr>
          <w:rFonts w:ascii="Arial" w:hAnsi="Arial" w:cs="Arial"/>
        </w:rPr>
        <w:t xml:space="preserve">                                          </w:t>
      </w:r>
      <w:r w:rsidRPr="00F77FFE">
        <w:rPr>
          <w:rFonts w:ascii="Arial" w:hAnsi="Arial" w:cs="Arial"/>
        </w:rPr>
        <w:t>po wcześniejszym powiadomieniu.</w:t>
      </w:r>
    </w:p>
    <w:p w:rsidR="00F77FFE" w:rsidRDefault="00F77FFE" w:rsidP="00F77FFE">
      <w:pPr>
        <w:pStyle w:val="Textbody"/>
        <w:spacing w:after="0" w:line="20" w:lineRule="atLeast"/>
        <w:rPr>
          <w:rFonts w:ascii="Arial" w:hAnsi="Arial" w:cs="Arial"/>
        </w:rPr>
      </w:pPr>
    </w:p>
    <w:p w:rsidR="00F77FFE" w:rsidRDefault="00F77FFE" w:rsidP="00F77FFE">
      <w:pPr>
        <w:pStyle w:val="Textbody"/>
        <w:spacing w:after="0" w:line="20" w:lineRule="atLeast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:rsidTr="00F77FFE">
        <w:tc>
          <w:tcPr>
            <w:tcW w:w="9062" w:type="dxa"/>
          </w:tcPr>
          <w:p w:rsidR="00F77FFE" w:rsidRPr="00F77FFE" w:rsidRDefault="00F77FFE" w:rsidP="00F77FFE">
            <w:pPr>
              <w:pStyle w:val="Textbody"/>
              <w:spacing w:after="0" w:line="20" w:lineRule="atLeast"/>
              <w:jc w:val="center"/>
              <w:rPr>
                <w:rFonts w:ascii="Arial" w:hAnsi="Arial" w:cs="Arial"/>
                <w:b/>
              </w:rPr>
            </w:pPr>
            <w:r w:rsidRPr="00F77FFE">
              <w:rPr>
                <w:rFonts w:ascii="Arial" w:hAnsi="Arial" w:cs="Arial"/>
                <w:b/>
                <w:sz w:val="32"/>
              </w:rPr>
              <w:t>OPŁATA</w:t>
            </w:r>
          </w:p>
        </w:tc>
      </w:tr>
    </w:tbl>
    <w:p w:rsidR="00F77FFE" w:rsidRDefault="00F77FFE" w:rsidP="00F77FFE">
      <w:pPr>
        <w:pStyle w:val="Textbody"/>
        <w:spacing w:after="0" w:line="20" w:lineRule="atLeast"/>
        <w:rPr>
          <w:rFonts w:ascii="Arial" w:hAnsi="Arial" w:cs="Arial"/>
          <w:sz w:val="10"/>
        </w:rPr>
      </w:pPr>
    </w:p>
    <w:p w:rsidR="00F77FFE" w:rsidRPr="00F77FFE" w:rsidRDefault="00F77FFE" w:rsidP="00F77FFE">
      <w:pPr>
        <w:pStyle w:val="Textbody"/>
        <w:spacing w:after="0" w:line="20" w:lineRule="atLeast"/>
        <w:rPr>
          <w:rFonts w:ascii="Arial" w:hAnsi="Arial" w:cs="Arial"/>
          <w:sz w:val="10"/>
        </w:rPr>
      </w:pPr>
    </w:p>
    <w:p w:rsidR="003E045F" w:rsidRPr="00B213C6" w:rsidRDefault="003E045F" w:rsidP="003E045F">
      <w:pPr>
        <w:pStyle w:val="Textbody"/>
        <w:spacing w:after="0"/>
        <w:rPr>
          <w:rFonts w:ascii="Arial" w:hAnsi="Arial" w:cs="Arial"/>
          <w:b/>
          <w:color w:val="000000"/>
        </w:rPr>
      </w:pPr>
      <w:r w:rsidRPr="00B213C6">
        <w:rPr>
          <w:rFonts w:ascii="Arial" w:hAnsi="Arial" w:cs="Arial"/>
          <w:b/>
        </w:rPr>
        <w:t xml:space="preserve">8. </w:t>
      </w:r>
      <w:r w:rsidRPr="00B213C6">
        <w:rPr>
          <w:rFonts w:ascii="Arial" w:hAnsi="Arial" w:cs="Arial"/>
          <w:b/>
          <w:color w:val="000000"/>
        </w:rPr>
        <w:t>Wysokość opłaty za stoisko (1 dzień):</w:t>
      </w:r>
    </w:p>
    <w:p w:rsidR="003E045F" w:rsidRPr="00B213C6" w:rsidRDefault="003E045F" w:rsidP="003E045F">
      <w:pPr>
        <w:pStyle w:val="Textbody"/>
        <w:jc w:val="both"/>
        <w:rPr>
          <w:rStyle w:val="Hipercze"/>
          <w:rFonts w:ascii="Arial" w:hAnsi="Arial" w:cs="Arial"/>
          <w:color w:val="auto"/>
          <w:u w:val="none"/>
        </w:rPr>
      </w:pPr>
      <w:r w:rsidRPr="00B213C6">
        <w:rPr>
          <w:rStyle w:val="StrongEmphasis"/>
          <w:rFonts w:ascii="Arial" w:hAnsi="Arial" w:cs="Arial"/>
          <w:b w:val="0"/>
        </w:rPr>
        <w:t>- koszt zajęcia miejsca</w:t>
      </w:r>
      <w:r w:rsidR="00B213C6">
        <w:rPr>
          <w:rStyle w:val="StrongEmphasis"/>
          <w:rFonts w:ascii="Arial" w:hAnsi="Arial" w:cs="Arial"/>
          <w:b w:val="0"/>
        </w:rPr>
        <w:t xml:space="preserve"> (opłata targowa)</w:t>
      </w:r>
      <w:r w:rsidRPr="00B213C6">
        <w:rPr>
          <w:rStyle w:val="StrongEmphasis"/>
          <w:rFonts w:ascii="Arial" w:hAnsi="Arial" w:cs="Arial"/>
          <w:b w:val="0"/>
        </w:rPr>
        <w:t>: zgodnie z obowiązującym cennikiem w gminie Skoczów</w:t>
      </w:r>
      <w:r w:rsidR="0087776E" w:rsidRPr="00B213C6">
        <w:rPr>
          <w:rStyle w:val="StrongEmphasis"/>
          <w:rFonts w:ascii="Arial" w:hAnsi="Arial" w:cs="Arial"/>
          <w:b w:val="0"/>
        </w:rPr>
        <w:t>, funkcjonującym na mocy</w:t>
      </w:r>
      <w:r w:rsidRPr="00B213C6">
        <w:rPr>
          <w:rStyle w:val="StrongEmphasis"/>
          <w:rFonts w:ascii="Arial" w:hAnsi="Arial" w:cs="Arial"/>
          <w:b w:val="0"/>
        </w:rPr>
        <w:t xml:space="preserve"> </w:t>
      </w:r>
      <w:r w:rsidR="00B213C6" w:rsidRPr="00B213C6">
        <w:rPr>
          <w:rStyle w:val="markedcontent"/>
          <w:rFonts w:ascii="Arial" w:hAnsi="Arial" w:cs="Arial"/>
        </w:rPr>
        <w:t>Uchwał</w:t>
      </w:r>
      <w:r w:rsidR="00B213C6">
        <w:rPr>
          <w:rStyle w:val="markedcontent"/>
          <w:rFonts w:ascii="Arial" w:hAnsi="Arial" w:cs="Arial"/>
        </w:rPr>
        <w:t>y</w:t>
      </w:r>
      <w:r w:rsidR="00B213C6" w:rsidRPr="00B213C6">
        <w:rPr>
          <w:rStyle w:val="markedcontent"/>
          <w:rFonts w:ascii="Arial" w:hAnsi="Arial" w:cs="Arial"/>
        </w:rPr>
        <w:t xml:space="preserve"> NR XXIV/294/2021 Rady Miejskiej Skoczowa z dnia 24 marca 2021 r. w sprawie ogłosz</w:t>
      </w:r>
      <w:r w:rsidR="00B213C6">
        <w:rPr>
          <w:rStyle w:val="markedcontent"/>
          <w:rFonts w:ascii="Arial" w:hAnsi="Arial" w:cs="Arial"/>
        </w:rPr>
        <w:t>enia tekstu jednolitego uchwały</w:t>
      </w:r>
      <w:r w:rsidR="00B213C6">
        <w:rPr>
          <w:rStyle w:val="markedcontent"/>
          <w:rFonts w:ascii="Arial" w:hAnsi="Arial" w:cs="Arial"/>
        </w:rPr>
        <w:br/>
      </w:r>
      <w:r w:rsidR="00B213C6" w:rsidRPr="00B213C6">
        <w:rPr>
          <w:rStyle w:val="markedcontent"/>
          <w:rFonts w:ascii="Arial" w:hAnsi="Arial" w:cs="Arial"/>
        </w:rPr>
        <w:t>w sprawie określenia wysokości dziennych stawek opłaty targowej , zasad jej ustalania i poboru.</w:t>
      </w:r>
    </w:p>
    <w:p w:rsidR="003E045F" w:rsidRPr="00B213C6" w:rsidRDefault="003E045F" w:rsidP="003E045F">
      <w:pPr>
        <w:pStyle w:val="Textbody"/>
        <w:jc w:val="both"/>
        <w:rPr>
          <w:rFonts w:ascii="Arial" w:hAnsi="Arial" w:cs="Arial"/>
        </w:rPr>
      </w:pPr>
      <w:r w:rsidRPr="00B213C6">
        <w:rPr>
          <w:rStyle w:val="StrongEmphasis"/>
          <w:rFonts w:ascii="Arial" w:hAnsi="Arial" w:cs="Arial"/>
          <w:color w:val="000000"/>
        </w:rPr>
        <w:t>9.</w:t>
      </w:r>
      <w:r w:rsidRPr="00B213C6">
        <w:rPr>
          <w:rStyle w:val="StrongEmphasis"/>
          <w:rFonts w:ascii="Arial" w:hAnsi="Arial" w:cs="Arial"/>
          <w:b w:val="0"/>
          <w:color w:val="000000"/>
        </w:rPr>
        <w:t xml:space="preserve"> Opłata targowa jest obowiązkowa.</w:t>
      </w:r>
    </w:p>
    <w:p w:rsidR="003E045F" w:rsidRPr="00B213C6" w:rsidRDefault="003E045F" w:rsidP="003E045F">
      <w:pPr>
        <w:pStyle w:val="Textbody"/>
        <w:spacing w:after="0"/>
        <w:ind w:left="-15"/>
        <w:rPr>
          <w:rFonts w:ascii="Arial" w:hAnsi="Arial" w:cs="Arial"/>
        </w:rPr>
      </w:pPr>
      <w:r w:rsidRPr="00B213C6">
        <w:rPr>
          <w:rFonts w:ascii="Arial" w:hAnsi="Arial" w:cs="Arial"/>
          <w:b/>
          <w:bCs/>
        </w:rPr>
        <w:t>10.</w:t>
      </w:r>
      <w:r w:rsidRPr="00B213C6">
        <w:rPr>
          <w:rFonts w:ascii="Arial" w:hAnsi="Arial" w:cs="Arial"/>
        </w:rPr>
        <w:t xml:space="preserve"> </w:t>
      </w:r>
      <w:r w:rsidRPr="00B213C6">
        <w:rPr>
          <w:rFonts w:ascii="Arial" w:hAnsi="Arial" w:cs="Arial"/>
          <w:color w:val="000000"/>
        </w:rPr>
        <w:t>Opłatę targową pobiera pracownik MCK „Integrator” na miejscu imprezy, podczas jej trwania.</w:t>
      </w:r>
    </w:p>
    <w:p w:rsidR="00F77FFE" w:rsidRDefault="00F77FFE" w:rsidP="00F77FFE">
      <w:pPr>
        <w:pStyle w:val="Textbody"/>
        <w:spacing w:after="0"/>
        <w:rPr>
          <w:rFonts w:ascii="Arial" w:hAnsi="Arial" w:cs="Arial"/>
          <w:b/>
          <w:color w:val="000000"/>
        </w:rPr>
      </w:pPr>
    </w:p>
    <w:p w:rsidR="00F77FFE" w:rsidRPr="00F77FFE" w:rsidRDefault="00F77FFE" w:rsidP="00F77FFE">
      <w:pPr>
        <w:pStyle w:val="Textbody"/>
        <w:spacing w:after="0"/>
        <w:rPr>
          <w:rFonts w:ascii="Arial" w:hAnsi="Arial" w:cs="Arial"/>
          <w:b/>
          <w:color w:val="000000"/>
          <w:sz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FFE" w:rsidTr="00F77FFE">
        <w:tc>
          <w:tcPr>
            <w:tcW w:w="9062" w:type="dxa"/>
          </w:tcPr>
          <w:p w:rsidR="00F77FFE" w:rsidRDefault="00F77FFE" w:rsidP="00F77FFE">
            <w:pPr>
              <w:pStyle w:val="Textbody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7FFE">
              <w:rPr>
                <w:rFonts w:ascii="Arial" w:hAnsi="Arial" w:cs="Arial"/>
                <w:b/>
                <w:color w:val="000000"/>
                <w:sz w:val="32"/>
              </w:rPr>
              <w:t xml:space="preserve">ZASADY </w:t>
            </w:r>
            <w:r w:rsidR="00E40461">
              <w:rPr>
                <w:rFonts w:ascii="Arial" w:hAnsi="Arial" w:cs="Arial"/>
                <w:b/>
                <w:color w:val="000000"/>
                <w:sz w:val="32"/>
              </w:rPr>
              <w:t xml:space="preserve">PRZESTRZEGANIA </w:t>
            </w:r>
            <w:r w:rsidRPr="00F77FFE">
              <w:rPr>
                <w:rFonts w:ascii="Arial" w:hAnsi="Arial" w:cs="Arial"/>
                <w:b/>
                <w:color w:val="000000"/>
                <w:sz w:val="32"/>
              </w:rPr>
              <w:t>RYGORU SANITARNEGO</w:t>
            </w:r>
          </w:p>
        </w:tc>
      </w:tr>
    </w:tbl>
    <w:p w:rsidR="00F77FFE" w:rsidRDefault="00F77FFE" w:rsidP="00F77FFE">
      <w:pPr>
        <w:pStyle w:val="Textbody"/>
        <w:spacing w:after="0"/>
        <w:rPr>
          <w:rFonts w:ascii="Arial" w:hAnsi="Arial" w:cs="Arial"/>
          <w:b/>
          <w:color w:val="000000"/>
          <w:sz w:val="10"/>
        </w:rPr>
      </w:pPr>
    </w:p>
    <w:p w:rsidR="00F77FFE" w:rsidRDefault="00F77FFE" w:rsidP="00F77FFE">
      <w:pPr>
        <w:pStyle w:val="Textbody"/>
        <w:spacing w:after="0"/>
        <w:rPr>
          <w:rFonts w:ascii="Arial" w:hAnsi="Arial" w:cs="Arial"/>
          <w:b/>
          <w:color w:val="000000"/>
          <w:sz w:val="10"/>
        </w:rPr>
      </w:pPr>
    </w:p>
    <w:p w:rsidR="00F77FFE" w:rsidRPr="00F77FFE" w:rsidRDefault="00F77FFE" w:rsidP="00F77FFE">
      <w:pPr>
        <w:pStyle w:val="Textbody"/>
        <w:spacing w:after="0"/>
        <w:rPr>
          <w:rFonts w:ascii="Arial" w:hAnsi="Arial" w:cs="Arial"/>
          <w:b/>
          <w:color w:val="000000"/>
          <w:sz w:val="10"/>
        </w:rPr>
      </w:pPr>
    </w:p>
    <w:p w:rsidR="00F77FFE" w:rsidRPr="00F77FFE" w:rsidRDefault="003E045F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11</w:t>
      </w:r>
      <w:r w:rsidR="00F77FFE" w:rsidRPr="00F77FFE">
        <w:rPr>
          <w:rFonts w:ascii="Arial" w:hAnsi="Arial" w:cs="Arial"/>
          <w:b/>
          <w:bCs/>
          <w:color w:val="000000"/>
        </w:rPr>
        <w:t xml:space="preserve">. </w:t>
      </w:r>
      <w:r w:rsidR="00F77FFE" w:rsidRPr="00F77FFE">
        <w:rPr>
          <w:rFonts w:ascii="Arial" w:hAnsi="Arial" w:cs="Arial"/>
          <w:color w:val="000000"/>
        </w:rPr>
        <w:t>Osoby biorące udział w Pchlim Targu zajmują miejsca wskazane przez Organizatora na rysunku poglądowym rynku, który wraz z plakatem i regulaminem umieszczony będzie na jego środku - przy fontannie.</w:t>
      </w:r>
    </w:p>
    <w:p w:rsidR="00F77FFE" w:rsidRPr="00F77FFE" w:rsidRDefault="00F77FFE" w:rsidP="00BA054A">
      <w:pPr>
        <w:pStyle w:val="Textbody"/>
        <w:spacing w:after="0"/>
        <w:ind w:left="-15"/>
        <w:jc w:val="both"/>
        <w:rPr>
          <w:rFonts w:ascii="Arial" w:hAnsi="Arial" w:cs="Arial"/>
          <w:color w:val="000000"/>
        </w:rPr>
      </w:pPr>
    </w:p>
    <w:p w:rsidR="00F77FFE" w:rsidRPr="00F77FFE" w:rsidRDefault="00F77FFE" w:rsidP="00BA054A">
      <w:pPr>
        <w:pStyle w:val="Textbody"/>
        <w:spacing w:after="0"/>
        <w:ind w:left="-15"/>
        <w:jc w:val="both"/>
        <w:rPr>
          <w:rFonts w:ascii="Arial" w:hAnsi="Arial" w:cs="Arial"/>
          <w:bCs/>
          <w:color w:val="000000"/>
        </w:rPr>
      </w:pPr>
      <w:r w:rsidRPr="00F77FFE">
        <w:rPr>
          <w:rFonts w:ascii="Arial" w:hAnsi="Arial" w:cs="Arial"/>
          <w:b/>
          <w:bCs/>
          <w:color w:val="000000"/>
        </w:rPr>
        <w:t>1</w:t>
      </w:r>
      <w:r w:rsidR="003E045F">
        <w:rPr>
          <w:rFonts w:ascii="Arial" w:hAnsi="Arial" w:cs="Arial"/>
          <w:b/>
          <w:bCs/>
          <w:color w:val="000000"/>
        </w:rPr>
        <w:t>2</w:t>
      </w:r>
      <w:r w:rsidRPr="00F77FFE">
        <w:rPr>
          <w:rFonts w:ascii="Arial" w:hAnsi="Arial" w:cs="Arial"/>
          <w:b/>
          <w:bCs/>
          <w:color w:val="000000"/>
        </w:rPr>
        <w:t xml:space="preserve">. </w:t>
      </w:r>
      <w:r w:rsidRPr="00F77FFE">
        <w:rPr>
          <w:rFonts w:ascii="Arial" w:hAnsi="Arial" w:cs="Arial"/>
          <w:bCs/>
          <w:color w:val="000000"/>
        </w:rPr>
        <w:t xml:space="preserve">Organizator będzie powiadamiał stosowne organy (Policję, Straż Miejską) </w:t>
      </w:r>
      <w:r w:rsidR="00BA054A">
        <w:rPr>
          <w:rFonts w:ascii="Arial" w:hAnsi="Arial" w:cs="Arial"/>
          <w:bCs/>
          <w:color w:val="000000"/>
        </w:rPr>
        <w:t xml:space="preserve">                         </w:t>
      </w:r>
      <w:r w:rsidRPr="00F77FFE">
        <w:rPr>
          <w:rFonts w:ascii="Arial" w:hAnsi="Arial" w:cs="Arial"/>
          <w:bCs/>
          <w:color w:val="000000"/>
        </w:rPr>
        <w:t>o zakłócaniu spokoju, naruszaniu porządku podczas trwania Pchlego Targu oraz nie stosowaniu się do regulaminowych zapisów, w tym związanych z bezpieczeństwem. Uczestnicy Pchlego Targu nie przestrzegający postanowień niniejszego regulaminu będą wypraszani z terenu, na którym organizowany jest Pchli Targ.</w:t>
      </w:r>
    </w:p>
    <w:p w:rsidR="00F77FFE" w:rsidRPr="00F77FFE" w:rsidRDefault="00F77FFE" w:rsidP="00BA054A">
      <w:pPr>
        <w:pStyle w:val="Textbody"/>
        <w:spacing w:after="0"/>
        <w:ind w:left="-15"/>
        <w:jc w:val="both"/>
        <w:rPr>
          <w:rFonts w:ascii="Arial" w:hAnsi="Arial" w:cs="Arial"/>
          <w:b/>
          <w:bCs/>
          <w:color w:val="000000"/>
        </w:rPr>
      </w:pPr>
    </w:p>
    <w:p w:rsidR="00F77FFE" w:rsidRDefault="00F77FFE" w:rsidP="00BA054A">
      <w:pPr>
        <w:pStyle w:val="Textbody"/>
        <w:spacing w:after="0"/>
        <w:ind w:left="45" w:hanging="45"/>
        <w:jc w:val="both"/>
        <w:rPr>
          <w:rFonts w:ascii="Arial" w:hAnsi="Arial" w:cs="Arial"/>
          <w:color w:val="000000"/>
        </w:rPr>
      </w:pPr>
      <w:r w:rsidRPr="00F77FFE">
        <w:rPr>
          <w:rFonts w:ascii="Arial" w:hAnsi="Arial" w:cs="Arial"/>
          <w:b/>
          <w:bCs/>
          <w:color w:val="000000"/>
        </w:rPr>
        <w:t>1</w:t>
      </w:r>
      <w:r w:rsidR="003E045F">
        <w:rPr>
          <w:rFonts w:ascii="Arial" w:hAnsi="Arial" w:cs="Arial"/>
          <w:b/>
          <w:bCs/>
          <w:color w:val="000000"/>
        </w:rPr>
        <w:t>3</w:t>
      </w:r>
      <w:r w:rsidRPr="00F77FFE">
        <w:rPr>
          <w:rFonts w:ascii="Arial" w:hAnsi="Arial" w:cs="Arial"/>
          <w:b/>
          <w:bCs/>
          <w:color w:val="000000"/>
        </w:rPr>
        <w:t xml:space="preserve">. </w:t>
      </w:r>
      <w:r w:rsidRPr="00F77FFE">
        <w:rPr>
          <w:rFonts w:ascii="Arial" w:hAnsi="Arial" w:cs="Arial"/>
          <w:color w:val="000000"/>
        </w:rPr>
        <w:t>Wszyscy uczestnicy zobowiązani są do zachowania porządku na stanowiskach podczas Pchlego Targu i uprzątnięcia stanowiska po zakończeniu handlu.</w:t>
      </w:r>
    </w:p>
    <w:p w:rsidR="00573311" w:rsidRDefault="00573311" w:rsidP="00BA054A">
      <w:pPr>
        <w:pStyle w:val="Textbody"/>
        <w:spacing w:after="0"/>
        <w:ind w:left="45" w:hanging="45"/>
        <w:jc w:val="both"/>
        <w:rPr>
          <w:rFonts w:ascii="Arial" w:hAnsi="Arial" w:cs="Arial"/>
          <w:color w:val="000000"/>
        </w:rPr>
      </w:pPr>
    </w:p>
    <w:p w:rsidR="00573311" w:rsidRPr="00F77FFE" w:rsidRDefault="00573311" w:rsidP="00BA054A">
      <w:pPr>
        <w:pStyle w:val="Textbody"/>
        <w:spacing w:after="0"/>
        <w:ind w:left="45" w:hanging="45"/>
        <w:jc w:val="both"/>
        <w:rPr>
          <w:rFonts w:ascii="Arial" w:hAnsi="Arial" w:cs="Arial"/>
          <w:color w:val="000000"/>
        </w:rPr>
      </w:pPr>
    </w:p>
    <w:p w:rsidR="00F77FFE" w:rsidRPr="00F77FFE" w:rsidRDefault="00F77FFE" w:rsidP="00BA054A">
      <w:pPr>
        <w:pStyle w:val="Textbody"/>
        <w:spacing w:after="0"/>
        <w:ind w:left="45" w:hanging="45"/>
        <w:jc w:val="both"/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054A" w:rsidTr="00BA054A">
        <w:tc>
          <w:tcPr>
            <w:tcW w:w="9062" w:type="dxa"/>
          </w:tcPr>
          <w:p w:rsidR="00BA054A" w:rsidRPr="00BA054A" w:rsidRDefault="00BA054A" w:rsidP="00EE2325">
            <w:pPr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BA054A">
              <w:rPr>
                <w:rFonts w:ascii="Arial" w:hAnsi="Arial" w:cs="Arial"/>
                <w:b/>
                <w:color w:val="000000"/>
                <w:sz w:val="24"/>
                <w:szCs w:val="32"/>
              </w:rPr>
              <w:t>Regulamin może zostać odpowiednio zmodyfikowany w chwili</w:t>
            </w:r>
            <w:r w:rsidR="00EE2325">
              <w:rPr>
                <w:rFonts w:ascii="Arial" w:hAnsi="Arial" w:cs="Arial"/>
                <w:b/>
                <w:color w:val="000000"/>
                <w:sz w:val="24"/>
                <w:szCs w:val="32"/>
              </w:rPr>
              <w:t xml:space="preserve"> wprowadzenia </w:t>
            </w:r>
            <w:r w:rsidRPr="00BA054A">
              <w:rPr>
                <w:rFonts w:ascii="Arial" w:hAnsi="Arial" w:cs="Arial"/>
                <w:b/>
                <w:color w:val="000000"/>
                <w:sz w:val="24"/>
                <w:szCs w:val="32"/>
              </w:rPr>
              <w:t xml:space="preserve"> </w:t>
            </w:r>
            <w:r w:rsidR="00EE2325">
              <w:rPr>
                <w:rFonts w:ascii="Arial" w:hAnsi="Arial" w:cs="Arial"/>
                <w:b/>
                <w:color w:val="000000"/>
                <w:sz w:val="24"/>
                <w:szCs w:val="32"/>
              </w:rPr>
              <w:t>o</w:t>
            </w:r>
            <w:r w:rsidRPr="00BA054A">
              <w:rPr>
                <w:rFonts w:ascii="Arial" w:hAnsi="Arial" w:cs="Arial"/>
                <w:b/>
                <w:color w:val="000000"/>
                <w:sz w:val="24"/>
                <w:szCs w:val="32"/>
              </w:rPr>
              <w:t>bostrzeń</w:t>
            </w:r>
            <w:r w:rsidR="00EE2325">
              <w:rPr>
                <w:rFonts w:ascii="Arial" w:hAnsi="Arial" w:cs="Arial"/>
                <w:b/>
                <w:color w:val="000000"/>
                <w:sz w:val="24"/>
                <w:szCs w:val="32"/>
              </w:rPr>
              <w:t xml:space="preserve"> epidemicznych, bądź w wyniku tzw. siły wyższej</w:t>
            </w:r>
            <w:r w:rsidRPr="00BA054A">
              <w:rPr>
                <w:rFonts w:ascii="Arial" w:hAnsi="Arial" w:cs="Arial"/>
                <w:b/>
                <w:color w:val="000000"/>
                <w:sz w:val="24"/>
                <w:szCs w:val="32"/>
              </w:rPr>
              <w:t>. Brak wypełnienia powyższych obowiązków upoważnia Organizatora do wykluczenia (odmówienia) udziału wystawcy w Pchlim Targu.</w:t>
            </w:r>
          </w:p>
        </w:tc>
      </w:tr>
    </w:tbl>
    <w:p w:rsidR="00BA054A" w:rsidRDefault="00BA054A" w:rsidP="00BA054A">
      <w:pPr>
        <w:pStyle w:val="Textbody"/>
        <w:spacing w:after="0"/>
        <w:jc w:val="both"/>
        <w:rPr>
          <w:rFonts w:ascii="Arial" w:hAnsi="Arial" w:cs="Arial"/>
          <w:b/>
          <w:color w:val="000000"/>
        </w:rPr>
      </w:pPr>
    </w:p>
    <w:p w:rsidR="00BA054A" w:rsidRPr="00F77FFE" w:rsidRDefault="00BA054A" w:rsidP="00F77FFE">
      <w:pPr>
        <w:pStyle w:val="Textbody"/>
        <w:spacing w:after="0"/>
        <w:ind w:left="45" w:hanging="45"/>
        <w:jc w:val="both"/>
        <w:rPr>
          <w:rFonts w:ascii="Arial" w:hAnsi="Arial" w:cs="Arial"/>
          <w:b/>
          <w:color w:val="000000"/>
        </w:rPr>
      </w:pPr>
    </w:p>
    <w:p w:rsidR="00F77FFE" w:rsidRPr="00F77FFE" w:rsidRDefault="00F77FF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77FFE" w:rsidRPr="00F77FFE" w:rsidSect="00B43255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D9"/>
    <w:rsid w:val="000D13B6"/>
    <w:rsid w:val="00124274"/>
    <w:rsid w:val="00171CE1"/>
    <w:rsid w:val="001A4B84"/>
    <w:rsid w:val="003E045F"/>
    <w:rsid w:val="003E2172"/>
    <w:rsid w:val="004570A0"/>
    <w:rsid w:val="0053263D"/>
    <w:rsid w:val="00573311"/>
    <w:rsid w:val="005A0AC6"/>
    <w:rsid w:val="005C356C"/>
    <w:rsid w:val="00644B99"/>
    <w:rsid w:val="00666ED9"/>
    <w:rsid w:val="006C6C6C"/>
    <w:rsid w:val="006D54CD"/>
    <w:rsid w:val="00731FB9"/>
    <w:rsid w:val="00872933"/>
    <w:rsid w:val="0087776E"/>
    <w:rsid w:val="008E3A40"/>
    <w:rsid w:val="008E69DD"/>
    <w:rsid w:val="009B2CEA"/>
    <w:rsid w:val="00A846F8"/>
    <w:rsid w:val="00AD014F"/>
    <w:rsid w:val="00B213C6"/>
    <w:rsid w:val="00B305AD"/>
    <w:rsid w:val="00B43255"/>
    <w:rsid w:val="00B53A24"/>
    <w:rsid w:val="00BA054A"/>
    <w:rsid w:val="00BA1745"/>
    <w:rsid w:val="00C0164F"/>
    <w:rsid w:val="00CD6D67"/>
    <w:rsid w:val="00D20820"/>
    <w:rsid w:val="00D53093"/>
    <w:rsid w:val="00E03E0D"/>
    <w:rsid w:val="00E40461"/>
    <w:rsid w:val="00E91DD8"/>
    <w:rsid w:val="00E94662"/>
    <w:rsid w:val="00EA4287"/>
    <w:rsid w:val="00EE2325"/>
    <w:rsid w:val="00F16D5D"/>
    <w:rsid w:val="00F7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D89C"/>
  <w15:chartTrackingRefBased/>
  <w15:docId w15:val="{2FEA8D52-4C69-4E7A-B5EA-F9C41C18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3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55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F77FFE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7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E045F"/>
    <w:rPr>
      <w:color w:val="0000FF"/>
      <w:u w:val="single"/>
    </w:rPr>
  </w:style>
  <w:style w:type="character" w:customStyle="1" w:styleId="StrongEmphasis">
    <w:name w:val="Strong Emphasis"/>
    <w:rsid w:val="003E045F"/>
    <w:rPr>
      <w:b/>
      <w:bCs/>
    </w:rPr>
  </w:style>
  <w:style w:type="character" w:customStyle="1" w:styleId="markedcontent">
    <w:name w:val="markedcontent"/>
    <w:basedOn w:val="Domylnaczcionkaakapitu"/>
    <w:rsid w:val="0087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WGrajewski</dc:creator>
  <cp:keywords/>
  <dc:description/>
  <cp:lastModifiedBy>MCK-DYREKTOR</cp:lastModifiedBy>
  <cp:revision>6</cp:revision>
  <cp:lastPrinted>2022-04-06T09:41:00Z</cp:lastPrinted>
  <dcterms:created xsi:type="dcterms:W3CDTF">2022-04-06T09:17:00Z</dcterms:created>
  <dcterms:modified xsi:type="dcterms:W3CDTF">2022-04-06T09:49:00Z</dcterms:modified>
</cp:coreProperties>
</file>