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3634" w14:textId="64B09362" w:rsidR="00E216E1" w:rsidRPr="00FE7F58" w:rsidRDefault="00E216E1" w:rsidP="00E216E1">
      <w:pPr>
        <w:jc w:val="center"/>
        <w:rPr>
          <w:rFonts w:cstheme="minorHAnsi"/>
          <w:b/>
          <w:i/>
          <w:color w:val="385623" w:themeColor="accent6" w:themeShade="80"/>
          <w:sz w:val="48"/>
          <w:szCs w:val="48"/>
        </w:rPr>
      </w:pPr>
      <w:r w:rsidRPr="00FE7F58">
        <w:rPr>
          <w:rFonts w:cstheme="minorHAnsi"/>
          <w:b/>
          <w:i/>
          <w:noProof/>
          <w:color w:val="70AD47" w:themeColor="accent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12FDA0" wp14:editId="06D63AE7">
                <wp:simplePos x="0" y="0"/>
                <wp:positionH relativeFrom="column">
                  <wp:posOffset>592416</wp:posOffset>
                </wp:positionH>
                <wp:positionV relativeFrom="paragraph">
                  <wp:posOffset>-86372</wp:posOffset>
                </wp:positionV>
                <wp:extent cx="4611269" cy="1952216"/>
                <wp:effectExtent l="0" t="0" r="18415" b="10160"/>
                <wp:wrapNone/>
                <wp:docPr id="449039107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1269" cy="19522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6A4D5" id="Prostokąt 1" o:spid="_x0000_s1026" style="position:absolute;margin-left:46.65pt;margin-top:-6.8pt;width:363.1pt;height:153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" fillcolor="white [3201]" strokecolor="#70ad47 [3209]" strokeweight="1pt"/>
            </w:pict>
          </mc:Fallback>
        </mc:AlternateContent>
      </w:r>
      <w:r w:rsidRPr="00FE7F58">
        <w:rPr>
          <w:rFonts w:cstheme="minorHAnsi"/>
          <w:b/>
          <w:i/>
          <w:color w:val="385623" w:themeColor="accent6" w:themeShade="80"/>
          <w:sz w:val="48"/>
          <w:szCs w:val="48"/>
        </w:rPr>
        <w:t>KARTA ZGŁOSZENIOWA</w:t>
      </w:r>
    </w:p>
    <w:p w14:paraId="47795EA5" w14:textId="35750DCC" w:rsidR="00E216E1" w:rsidRPr="00E216E1" w:rsidRDefault="00E216E1" w:rsidP="00E216E1">
      <w:pPr>
        <w:spacing w:after="0" w:line="240" w:lineRule="auto"/>
        <w:jc w:val="center"/>
        <w:rPr>
          <w:rFonts w:cstheme="minorHAnsi"/>
          <w:b/>
          <w:color w:val="385623" w:themeColor="accent6" w:themeShade="80"/>
          <w:sz w:val="52"/>
          <w:szCs w:val="48"/>
        </w:rPr>
      </w:pPr>
      <w:r w:rsidRPr="00E216E1">
        <w:rPr>
          <w:rFonts w:cstheme="minorHAnsi"/>
          <w:b/>
          <w:color w:val="538135" w:themeColor="accent6" w:themeShade="BF"/>
          <w:sz w:val="52"/>
          <w:szCs w:val="48"/>
        </w:rPr>
        <w:t>Konkurs Wielkanocn</w:t>
      </w:r>
      <w:r w:rsidR="00B62821">
        <w:rPr>
          <w:rFonts w:cstheme="minorHAnsi"/>
          <w:b/>
          <w:color w:val="538135" w:themeColor="accent6" w:themeShade="BF"/>
          <w:sz w:val="52"/>
          <w:szCs w:val="48"/>
        </w:rPr>
        <w:t>y</w:t>
      </w:r>
    </w:p>
    <w:p w14:paraId="1630CC24" w14:textId="77777777" w:rsidR="00E216E1" w:rsidRDefault="00E216E1" w:rsidP="00E216E1">
      <w:pPr>
        <w:spacing w:after="0" w:line="240" w:lineRule="auto"/>
        <w:jc w:val="center"/>
        <w:rPr>
          <w:rFonts w:cstheme="minorHAnsi"/>
          <w:b/>
          <w:color w:val="538135" w:themeColor="accent6" w:themeShade="BF"/>
          <w:sz w:val="52"/>
          <w:szCs w:val="48"/>
        </w:rPr>
      </w:pPr>
      <w:r w:rsidRPr="002459EC">
        <w:rPr>
          <w:rFonts w:cstheme="minorHAnsi"/>
          <w:b/>
          <w:color w:val="538135" w:themeColor="accent6" w:themeShade="BF"/>
          <w:sz w:val="52"/>
          <w:szCs w:val="48"/>
        </w:rPr>
        <w:t>„</w:t>
      </w:r>
      <w:r w:rsidRPr="002459EC">
        <w:rPr>
          <w:rFonts w:ascii="Calibri" w:hAnsi="Calibri" w:cs="Calibri"/>
          <w:b/>
          <w:color w:val="538135" w:themeColor="accent6" w:themeShade="BF"/>
          <w:sz w:val="52"/>
          <w:szCs w:val="48"/>
        </w:rPr>
        <w:t>Skoczowskie zające: Wielkanoc malowana tradycją</w:t>
      </w:r>
      <w:r w:rsidRPr="002459EC">
        <w:rPr>
          <w:rFonts w:cstheme="minorHAnsi"/>
          <w:b/>
          <w:color w:val="538135" w:themeColor="accent6" w:themeShade="BF"/>
          <w:sz w:val="52"/>
          <w:szCs w:val="48"/>
        </w:rPr>
        <w:t>”</w:t>
      </w:r>
    </w:p>
    <w:p w14:paraId="7556A9F1" w14:textId="77777777" w:rsidR="00E216E1" w:rsidRPr="00FE7F58" w:rsidRDefault="00E216E1" w:rsidP="00E216E1">
      <w:pPr>
        <w:spacing w:after="0" w:line="240" w:lineRule="auto"/>
        <w:jc w:val="center"/>
        <w:rPr>
          <w:rFonts w:ascii="Century Gothic" w:hAnsi="Century Gothic" w:cstheme="minorHAnsi"/>
          <w:b/>
          <w:color w:val="538135" w:themeColor="accent6" w:themeShade="BF"/>
          <w:sz w:val="52"/>
          <w:szCs w:val="48"/>
        </w:rPr>
      </w:pPr>
    </w:p>
    <w:p w14:paraId="76EEF95C" w14:textId="7714DB4D" w:rsidR="00E216E1" w:rsidRPr="00FE7F58" w:rsidRDefault="00E216E1" w:rsidP="00E216E1">
      <w:pPr>
        <w:pStyle w:val="Akapitzlist"/>
        <w:numPr>
          <w:ilvl w:val="0"/>
          <w:numId w:val="4"/>
        </w:numPr>
        <w:spacing w:line="259" w:lineRule="auto"/>
        <w:ind w:left="567" w:hanging="306"/>
        <w:rPr>
          <w:rFonts w:ascii="Century Gothic" w:hAnsi="Century Gothic"/>
          <w:b/>
          <w:sz w:val="28"/>
          <w:szCs w:val="28"/>
        </w:rPr>
      </w:pPr>
      <w:r w:rsidRPr="00FE7F58">
        <w:rPr>
          <w:rFonts w:ascii="Century Gothic" w:hAnsi="Century Gothic"/>
          <w:b/>
          <w:sz w:val="28"/>
          <w:szCs w:val="28"/>
        </w:rPr>
        <w:t xml:space="preserve">DANE UCZESTNIKA </w:t>
      </w:r>
    </w:p>
    <w:p w14:paraId="48E12E71" w14:textId="77777777" w:rsidR="00E216E1" w:rsidRPr="00FE7F58" w:rsidRDefault="00E216E1" w:rsidP="00E216E1">
      <w:pPr>
        <w:pStyle w:val="Akapitzlist"/>
        <w:ind w:left="1080"/>
        <w:rPr>
          <w:rFonts w:ascii="Century Gothic" w:hAnsi="Century Gothic"/>
          <w:sz w:val="28"/>
          <w:szCs w:val="28"/>
        </w:rPr>
      </w:pPr>
    </w:p>
    <w:p w14:paraId="01BF6DCF" w14:textId="215707A5" w:rsidR="00E216E1" w:rsidRPr="00FE7F58" w:rsidRDefault="00E216E1" w:rsidP="00E216E1">
      <w:pPr>
        <w:pStyle w:val="Akapitzlist"/>
        <w:numPr>
          <w:ilvl w:val="0"/>
          <w:numId w:val="2"/>
        </w:numPr>
        <w:spacing w:line="240" w:lineRule="auto"/>
        <w:rPr>
          <w:rFonts w:ascii="Century Gothic" w:hAnsi="Century Gothic"/>
          <w:i/>
          <w:sz w:val="28"/>
          <w:szCs w:val="28"/>
        </w:rPr>
      </w:pPr>
      <w:r w:rsidRPr="00FE7F58">
        <w:rPr>
          <w:rFonts w:ascii="Century Gothic" w:hAnsi="Century Gothic"/>
          <w:sz w:val="28"/>
          <w:szCs w:val="28"/>
        </w:rPr>
        <w:t>Imię i nazwisko:</w:t>
      </w:r>
      <w:r w:rsidR="00FE7F58">
        <w:rPr>
          <w:rFonts w:ascii="Century Gothic" w:hAnsi="Century Gothic"/>
          <w:sz w:val="28"/>
          <w:szCs w:val="28"/>
        </w:rPr>
        <w:t xml:space="preserve"> </w:t>
      </w:r>
      <w:r w:rsidRPr="00FE7F58">
        <w:rPr>
          <w:rFonts w:ascii="Century Gothic" w:hAnsi="Century Gothic"/>
          <w:i/>
          <w:sz w:val="28"/>
          <w:szCs w:val="28"/>
        </w:rPr>
        <w:t>…………………………………………………………</w:t>
      </w:r>
    </w:p>
    <w:p w14:paraId="27E45FFD" w14:textId="77777777" w:rsidR="00E216E1" w:rsidRPr="00FE7F58" w:rsidRDefault="00E216E1" w:rsidP="00E216E1">
      <w:pPr>
        <w:pStyle w:val="Akapitzlist"/>
        <w:spacing w:line="240" w:lineRule="auto"/>
        <w:rPr>
          <w:rFonts w:ascii="Century Gothic" w:hAnsi="Century Gothic"/>
          <w:sz w:val="28"/>
          <w:szCs w:val="28"/>
        </w:rPr>
      </w:pPr>
    </w:p>
    <w:p w14:paraId="00979903" w14:textId="3CEC0DB6" w:rsidR="00E216E1" w:rsidRPr="00FE7F58" w:rsidRDefault="00E216E1" w:rsidP="00E216E1">
      <w:pPr>
        <w:pStyle w:val="Akapitzlist"/>
        <w:numPr>
          <w:ilvl w:val="0"/>
          <w:numId w:val="2"/>
        </w:numPr>
        <w:spacing w:line="240" w:lineRule="auto"/>
        <w:rPr>
          <w:rFonts w:ascii="Century Gothic" w:hAnsi="Century Gothic"/>
          <w:i/>
          <w:sz w:val="28"/>
          <w:szCs w:val="28"/>
        </w:rPr>
      </w:pPr>
      <w:r w:rsidRPr="00FE7F58">
        <w:rPr>
          <w:rFonts w:ascii="Century Gothic" w:hAnsi="Century Gothic"/>
          <w:sz w:val="28"/>
          <w:szCs w:val="28"/>
        </w:rPr>
        <w:t xml:space="preserve">Wiek: </w:t>
      </w:r>
      <w:r w:rsidRPr="00FE7F58">
        <w:rPr>
          <w:rFonts w:ascii="Century Gothic" w:hAnsi="Century Gothic"/>
          <w:i/>
          <w:sz w:val="28"/>
          <w:szCs w:val="28"/>
        </w:rPr>
        <w:t>…………………………………………………………………</w:t>
      </w:r>
      <w:r w:rsidR="00FE7F58">
        <w:rPr>
          <w:rFonts w:ascii="Century Gothic" w:hAnsi="Century Gothic"/>
          <w:i/>
          <w:sz w:val="28"/>
          <w:szCs w:val="28"/>
        </w:rPr>
        <w:t>…...</w:t>
      </w:r>
    </w:p>
    <w:p w14:paraId="78A8B00C" w14:textId="77777777" w:rsidR="00E216E1" w:rsidRPr="00FE7F58" w:rsidRDefault="00E216E1" w:rsidP="00E216E1">
      <w:pPr>
        <w:pStyle w:val="Akapitzlist"/>
        <w:rPr>
          <w:rFonts w:ascii="Century Gothic" w:hAnsi="Century Gothic"/>
          <w:i/>
          <w:sz w:val="28"/>
          <w:szCs w:val="28"/>
        </w:rPr>
      </w:pPr>
    </w:p>
    <w:p w14:paraId="3C93441C" w14:textId="4099AC5F" w:rsidR="00E216E1" w:rsidRPr="00FE7F58" w:rsidRDefault="00E216E1" w:rsidP="00E216E1">
      <w:pPr>
        <w:pStyle w:val="Akapitzlist"/>
        <w:numPr>
          <w:ilvl w:val="0"/>
          <w:numId w:val="2"/>
        </w:numPr>
        <w:spacing w:line="240" w:lineRule="auto"/>
        <w:rPr>
          <w:rFonts w:ascii="Century Gothic" w:hAnsi="Century Gothic"/>
          <w:i/>
          <w:sz w:val="28"/>
          <w:szCs w:val="28"/>
        </w:rPr>
      </w:pPr>
      <w:r w:rsidRPr="00FE7F58">
        <w:rPr>
          <w:rFonts w:ascii="Century Gothic" w:hAnsi="Century Gothic"/>
          <w:i/>
          <w:sz w:val="28"/>
          <w:szCs w:val="28"/>
        </w:rPr>
        <w:t>Szkoła: ……………………………………………………………………</w:t>
      </w:r>
    </w:p>
    <w:p w14:paraId="60CA7E58" w14:textId="5A5147D1" w:rsidR="00E216E1" w:rsidRPr="00FE7F58" w:rsidRDefault="00E216E1" w:rsidP="00E216E1">
      <w:pPr>
        <w:pStyle w:val="Akapitzlist"/>
        <w:ind w:left="1080"/>
        <w:rPr>
          <w:rFonts w:ascii="Century Gothic" w:hAnsi="Century Gothic"/>
          <w:b/>
          <w:sz w:val="28"/>
          <w:szCs w:val="28"/>
        </w:rPr>
      </w:pPr>
      <w:r w:rsidRPr="00FE7F58">
        <w:rPr>
          <w:rFonts w:ascii="Century Gothic" w:hAnsi="Century Gothic"/>
          <w:b/>
          <w:sz w:val="28"/>
          <w:szCs w:val="28"/>
        </w:rPr>
        <w:br/>
      </w:r>
    </w:p>
    <w:p w14:paraId="6C24DFDF" w14:textId="7BF8FD96" w:rsidR="00E216E1" w:rsidRPr="00FE7F58" w:rsidRDefault="00E216E1" w:rsidP="00E216E1">
      <w:pPr>
        <w:pStyle w:val="Akapitzlist"/>
        <w:numPr>
          <w:ilvl w:val="0"/>
          <w:numId w:val="4"/>
        </w:numPr>
        <w:spacing w:line="259" w:lineRule="auto"/>
        <w:ind w:left="567"/>
        <w:rPr>
          <w:rFonts w:ascii="Century Gothic" w:hAnsi="Century Gothic"/>
          <w:b/>
          <w:sz w:val="28"/>
          <w:szCs w:val="28"/>
        </w:rPr>
      </w:pPr>
      <w:r w:rsidRPr="00FE7F58">
        <w:rPr>
          <w:rFonts w:ascii="Century Gothic" w:hAnsi="Century Gothic"/>
          <w:b/>
          <w:sz w:val="28"/>
          <w:szCs w:val="28"/>
        </w:rPr>
        <w:t>DANE OPIEKUNA PRAWNEGO</w:t>
      </w:r>
    </w:p>
    <w:p w14:paraId="5DAD7003" w14:textId="77777777" w:rsidR="00E216E1" w:rsidRPr="00FE7F58" w:rsidRDefault="00E216E1" w:rsidP="00E216E1">
      <w:pPr>
        <w:pStyle w:val="Akapitzlist"/>
        <w:ind w:left="1080"/>
        <w:rPr>
          <w:rFonts w:ascii="Century Gothic" w:hAnsi="Century Gothic"/>
          <w:i/>
          <w:sz w:val="28"/>
          <w:szCs w:val="28"/>
        </w:rPr>
      </w:pPr>
    </w:p>
    <w:p w14:paraId="61AF029F" w14:textId="0CC34793" w:rsidR="00E216E1" w:rsidRPr="00FE7F58" w:rsidRDefault="00E216E1" w:rsidP="00E216E1">
      <w:pPr>
        <w:pStyle w:val="Akapitzlist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pacing w:line="240" w:lineRule="auto"/>
        <w:rPr>
          <w:rFonts w:ascii="Century Gothic" w:hAnsi="Century Gothic"/>
          <w:i/>
          <w:sz w:val="28"/>
          <w:szCs w:val="28"/>
        </w:rPr>
      </w:pPr>
      <w:r w:rsidRPr="00FE7F58">
        <w:rPr>
          <w:rFonts w:ascii="Century Gothic" w:hAnsi="Century Gothic"/>
          <w:sz w:val="28"/>
          <w:szCs w:val="28"/>
        </w:rPr>
        <w:t xml:space="preserve">Imię i nazwisko: </w:t>
      </w:r>
      <w:r w:rsidRPr="00FE7F58">
        <w:rPr>
          <w:rFonts w:ascii="Century Gothic" w:hAnsi="Century Gothic"/>
          <w:i/>
          <w:sz w:val="28"/>
          <w:szCs w:val="28"/>
        </w:rPr>
        <w:t>…………………………………………………………</w:t>
      </w:r>
    </w:p>
    <w:p w14:paraId="12047E4F" w14:textId="77777777" w:rsidR="00E216E1" w:rsidRPr="00FE7F58" w:rsidRDefault="00E216E1" w:rsidP="00E216E1">
      <w:pPr>
        <w:pStyle w:val="Akapitzlist"/>
        <w:spacing w:line="240" w:lineRule="auto"/>
        <w:rPr>
          <w:rFonts w:ascii="Century Gothic" w:hAnsi="Century Gothic"/>
          <w:sz w:val="28"/>
          <w:szCs w:val="28"/>
        </w:rPr>
      </w:pPr>
    </w:p>
    <w:p w14:paraId="516E496E" w14:textId="106C32D3" w:rsidR="00E216E1" w:rsidRPr="00FE7F58" w:rsidRDefault="00E216E1" w:rsidP="00E216E1">
      <w:pPr>
        <w:pStyle w:val="Akapitzlist"/>
        <w:numPr>
          <w:ilvl w:val="0"/>
          <w:numId w:val="3"/>
        </w:num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pacing w:line="240" w:lineRule="auto"/>
        <w:rPr>
          <w:rFonts w:ascii="Century Gothic" w:hAnsi="Century Gothic"/>
          <w:i/>
          <w:sz w:val="28"/>
          <w:szCs w:val="28"/>
        </w:rPr>
      </w:pPr>
      <w:r w:rsidRPr="00FE7F58">
        <w:rPr>
          <w:rFonts w:ascii="Century Gothic" w:hAnsi="Century Gothic"/>
          <w:sz w:val="28"/>
          <w:szCs w:val="28"/>
        </w:rPr>
        <w:t xml:space="preserve">Nr telefonu: </w:t>
      </w:r>
      <w:r w:rsidRPr="00FE7F58">
        <w:rPr>
          <w:rFonts w:ascii="Century Gothic" w:hAnsi="Century Gothic"/>
          <w:i/>
          <w:sz w:val="28"/>
          <w:szCs w:val="28"/>
        </w:rPr>
        <w:t>……………………………………………………………</w:t>
      </w:r>
      <w:r w:rsidR="00FE7F58">
        <w:rPr>
          <w:rFonts w:ascii="Century Gothic" w:hAnsi="Century Gothic"/>
          <w:i/>
          <w:sz w:val="28"/>
          <w:szCs w:val="28"/>
        </w:rPr>
        <w:t>...</w:t>
      </w:r>
    </w:p>
    <w:p w14:paraId="0F03EBAA" w14:textId="77777777" w:rsidR="00E216E1" w:rsidRPr="00FE7F58" w:rsidRDefault="00E216E1" w:rsidP="00E216E1">
      <w:pPr>
        <w:pStyle w:val="Akapitzlist"/>
        <w:spacing w:line="240" w:lineRule="auto"/>
        <w:rPr>
          <w:rFonts w:ascii="Century Gothic" w:hAnsi="Century Gothic"/>
          <w:i/>
          <w:sz w:val="28"/>
          <w:szCs w:val="28"/>
        </w:rPr>
      </w:pPr>
    </w:p>
    <w:p w14:paraId="7ED2DEBC" w14:textId="3B507112" w:rsidR="00E216E1" w:rsidRPr="00FE7F58" w:rsidRDefault="00E216E1" w:rsidP="00E216E1">
      <w:pPr>
        <w:pStyle w:val="Akapitzlist"/>
        <w:numPr>
          <w:ilvl w:val="0"/>
          <w:numId w:val="3"/>
        </w:numPr>
        <w:spacing w:line="240" w:lineRule="auto"/>
        <w:rPr>
          <w:rFonts w:ascii="Century Gothic" w:hAnsi="Century Gothic"/>
          <w:i/>
          <w:sz w:val="28"/>
          <w:szCs w:val="28"/>
        </w:rPr>
      </w:pPr>
      <w:r w:rsidRPr="00FE7F58">
        <w:rPr>
          <w:rFonts w:ascii="Century Gothic" w:hAnsi="Century Gothic"/>
          <w:sz w:val="28"/>
          <w:szCs w:val="28"/>
        </w:rPr>
        <w:t xml:space="preserve">Adres e-mail: </w:t>
      </w:r>
      <w:r w:rsidRPr="00FE7F58">
        <w:rPr>
          <w:rFonts w:ascii="Century Gothic" w:hAnsi="Century Gothic"/>
          <w:i/>
          <w:sz w:val="28"/>
          <w:szCs w:val="28"/>
        </w:rPr>
        <w:t>……………………………………………………………</w:t>
      </w:r>
    </w:p>
    <w:p w14:paraId="7AB7D904" w14:textId="1A255589" w:rsidR="00E216E1" w:rsidRPr="00FE7F58" w:rsidRDefault="00E216E1" w:rsidP="00E216E1">
      <w:pPr>
        <w:pStyle w:val="Akapitzlist"/>
        <w:rPr>
          <w:rFonts w:ascii="Century Gothic" w:hAnsi="Century Gothic"/>
          <w:sz w:val="28"/>
          <w:szCs w:val="28"/>
        </w:rPr>
      </w:pPr>
      <w:r w:rsidRPr="00FE7F58">
        <w:rPr>
          <w:rFonts w:ascii="Century Gothic" w:hAnsi="Century Gothic"/>
          <w:sz w:val="28"/>
          <w:szCs w:val="28"/>
        </w:rPr>
        <w:br/>
      </w:r>
    </w:p>
    <w:p w14:paraId="7A0D5F11" w14:textId="61577675" w:rsidR="00E216E1" w:rsidRPr="00FE7F58" w:rsidRDefault="00E216E1" w:rsidP="00E216E1">
      <w:pPr>
        <w:pStyle w:val="Akapitzlist"/>
        <w:numPr>
          <w:ilvl w:val="0"/>
          <w:numId w:val="4"/>
        </w:numPr>
        <w:spacing w:line="259" w:lineRule="auto"/>
        <w:ind w:left="567"/>
        <w:rPr>
          <w:rFonts w:ascii="Century Gothic" w:hAnsi="Century Gothic"/>
          <w:b/>
          <w:sz w:val="28"/>
          <w:szCs w:val="28"/>
        </w:rPr>
      </w:pPr>
      <w:r w:rsidRPr="00FE7F58">
        <w:rPr>
          <w:rFonts w:ascii="Century Gothic" w:hAnsi="Century Gothic"/>
          <w:b/>
          <w:sz w:val="28"/>
          <w:szCs w:val="28"/>
        </w:rPr>
        <w:t xml:space="preserve">ZGODA NA UDZIAŁ W KONKURSIE </w:t>
      </w:r>
    </w:p>
    <w:p w14:paraId="6E050FAD" w14:textId="77777777" w:rsidR="00E216E1" w:rsidRPr="00FE7F58" w:rsidRDefault="00E216E1" w:rsidP="00E216E1">
      <w:pPr>
        <w:pStyle w:val="Akapitzlist"/>
        <w:ind w:left="1080"/>
        <w:rPr>
          <w:rFonts w:ascii="Bahnschrift" w:hAnsi="Bahnschrift"/>
          <w:sz w:val="28"/>
          <w:szCs w:val="28"/>
        </w:rPr>
      </w:pPr>
    </w:p>
    <w:p w14:paraId="0BA3C48C" w14:textId="50B3A901" w:rsidR="00E216E1" w:rsidRPr="00FE7F58" w:rsidRDefault="00E216E1" w:rsidP="00B62821">
      <w:pPr>
        <w:pStyle w:val="Akapitzlist"/>
        <w:ind w:left="567"/>
        <w:jc w:val="both"/>
        <w:rPr>
          <w:rFonts w:ascii="Century Gothic" w:hAnsi="Century Gothic"/>
          <w:sz w:val="28"/>
          <w:szCs w:val="28"/>
        </w:rPr>
      </w:pPr>
      <w:r w:rsidRPr="00FE7F58">
        <w:rPr>
          <w:rFonts w:ascii="Century Gothic" w:hAnsi="Century Gothic"/>
          <w:sz w:val="28"/>
          <w:szCs w:val="28"/>
        </w:rPr>
        <w:t>Oświadczam, że</w:t>
      </w:r>
      <w:r w:rsidR="00FE7F58" w:rsidRPr="00FE7F58">
        <w:rPr>
          <w:rFonts w:ascii="Century Gothic" w:hAnsi="Century Gothic"/>
          <w:sz w:val="28"/>
          <w:szCs w:val="28"/>
        </w:rPr>
        <w:t xml:space="preserve"> </w:t>
      </w:r>
      <w:r w:rsidRPr="00FE7F58">
        <w:rPr>
          <w:rFonts w:ascii="Century Gothic" w:hAnsi="Century Gothic"/>
          <w:sz w:val="28"/>
          <w:szCs w:val="28"/>
        </w:rPr>
        <w:t xml:space="preserve">zapoznałem/am się z regulaminem </w:t>
      </w:r>
      <w:r w:rsidR="00FE7F58" w:rsidRPr="00FE7F58">
        <w:rPr>
          <w:rFonts w:ascii="Century Gothic" w:hAnsi="Century Gothic"/>
          <w:sz w:val="28"/>
          <w:szCs w:val="28"/>
        </w:rPr>
        <w:t>Konkursu Wielkanocnego</w:t>
      </w:r>
      <w:r w:rsidRPr="00FE7F58">
        <w:rPr>
          <w:rFonts w:ascii="Century Gothic" w:hAnsi="Century Gothic"/>
          <w:sz w:val="28"/>
          <w:szCs w:val="28"/>
        </w:rPr>
        <w:t xml:space="preserve"> „</w:t>
      </w:r>
      <w:r w:rsidR="00FE7F58" w:rsidRPr="00FE7F58">
        <w:rPr>
          <w:rFonts w:ascii="Century Gothic" w:hAnsi="Century Gothic"/>
          <w:sz w:val="28"/>
          <w:szCs w:val="28"/>
        </w:rPr>
        <w:t xml:space="preserve">Skoczowskie zające: Wielkanoc malowana tradycją”, </w:t>
      </w:r>
      <w:r w:rsidR="00FE7F58" w:rsidRPr="00FE7F58">
        <w:rPr>
          <w:rFonts w:ascii="Century Gothic" w:hAnsi="Century Gothic" w:cs="Times New Roman"/>
          <w:color w:val="000000" w:themeColor="text1"/>
          <w:sz w:val="28"/>
          <w:szCs w:val="28"/>
        </w:rPr>
        <w:t>akceptuję wszystkie zawarte w nim warunki</w:t>
      </w:r>
      <w:r w:rsidRPr="00FE7F58">
        <w:rPr>
          <w:rFonts w:ascii="Century Gothic" w:hAnsi="Century Gothic"/>
          <w:sz w:val="28"/>
          <w:szCs w:val="28"/>
        </w:rPr>
        <w:t xml:space="preserve"> </w:t>
      </w:r>
      <w:r w:rsidR="00B62821">
        <w:rPr>
          <w:rFonts w:ascii="Century Gothic" w:hAnsi="Century Gothic"/>
          <w:sz w:val="28"/>
          <w:szCs w:val="28"/>
        </w:rPr>
        <w:br/>
      </w:r>
      <w:r w:rsidRPr="00FE7F58">
        <w:rPr>
          <w:rFonts w:ascii="Century Gothic" w:hAnsi="Century Gothic"/>
          <w:sz w:val="28"/>
          <w:szCs w:val="28"/>
        </w:rPr>
        <w:t xml:space="preserve">i wyrażam zgodę na udział mojego podopiecznego </w:t>
      </w:r>
      <w:r w:rsidR="00B62821">
        <w:rPr>
          <w:rFonts w:ascii="Century Gothic" w:hAnsi="Century Gothic"/>
          <w:sz w:val="28"/>
          <w:szCs w:val="28"/>
        </w:rPr>
        <w:br/>
      </w:r>
      <w:r w:rsidRPr="00FE7F58">
        <w:rPr>
          <w:rFonts w:ascii="Century Gothic" w:hAnsi="Century Gothic"/>
          <w:sz w:val="28"/>
          <w:szCs w:val="28"/>
        </w:rPr>
        <w:t xml:space="preserve">w Konkursie. </w:t>
      </w:r>
    </w:p>
    <w:p w14:paraId="184674A2" w14:textId="17676D39" w:rsidR="00E27090" w:rsidRDefault="00E216E1" w:rsidP="00B62821">
      <w:pPr>
        <w:pStyle w:val="Akapitzlist"/>
        <w:ind w:left="567"/>
        <w:jc w:val="both"/>
        <w:rPr>
          <w:rFonts w:ascii="Century Gothic" w:hAnsi="Century Gothic"/>
          <w:sz w:val="28"/>
          <w:szCs w:val="28"/>
        </w:rPr>
      </w:pPr>
      <w:r w:rsidRPr="00FE7F58">
        <w:rPr>
          <w:rFonts w:ascii="Century Gothic" w:hAnsi="Century Gothic"/>
          <w:sz w:val="28"/>
          <w:szCs w:val="28"/>
        </w:rPr>
        <w:t>Wyrażam także zgodę na przetwarzanie danych osobowych</w:t>
      </w:r>
      <w:r w:rsidR="00FE7F58" w:rsidRPr="00FE7F58">
        <w:rPr>
          <w:rFonts w:ascii="Century Gothic" w:hAnsi="Century Gothic"/>
          <w:sz w:val="28"/>
          <w:szCs w:val="28"/>
        </w:rPr>
        <w:t xml:space="preserve"> </w:t>
      </w:r>
      <w:r w:rsidR="009F6B1F">
        <w:rPr>
          <w:rFonts w:ascii="Century Gothic" w:hAnsi="Century Gothic"/>
          <w:sz w:val="28"/>
          <w:szCs w:val="28"/>
        </w:rPr>
        <w:t xml:space="preserve">zawartych w karcie zgłoszeniowej </w:t>
      </w:r>
      <w:r w:rsidRPr="00FE7F58">
        <w:rPr>
          <w:rFonts w:ascii="Century Gothic" w:hAnsi="Century Gothic"/>
          <w:sz w:val="28"/>
          <w:szCs w:val="28"/>
        </w:rPr>
        <w:t xml:space="preserve">w celach związanych </w:t>
      </w:r>
      <w:r w:rsidR="00B62821">
        <w:rPr>
          <w:rFonts w:ascii="Century Gothic" w:hAnsi="Century Gothic"/>
          <w:sz w:val="28"/>
          <w:szCs w:val="28"/>
        </w:rPr>
        <w:br/>
      </w:r>
      <w:r w:rsidRPr="00FE7F58">
        <w:rPr>
          <w:rFonts w:ascii="Century Gothic" w:hAnsi="Century Gothic"/>
          <w:sz w:val="28"/>
          <w:szCs w:val="28"/>
        </w:rPr>
        <w:lastRenderedPageBreak/>
        <w:t>z organizacją</w:t>
      </w:r>
      <w:r w:rsidR="009F6B1F">
        <w:rPr>
          <w:rFonts w:ascii="Century Gothic" w:hAnsi="Century Gothic"/>
          <w:sz w:val="28"/>
          <w:szCs w:val="28"/>
        </w:rPr>
        <w:t xml:space="preserve"> Konkursu</w:t>
      </w:r>
      <w:r w:rsidRPr="00FE7F58">
        <w:rPr>
          <w:rFonts w:ascii="Century Gothic" w:hAnsi="Century Gothic"/>
          <w:sz w:val="28"/>
          <w:szCs w:val="28"/>
        </w:rPr>
        <w:t>, zgodnie z obowiązującymi przepisami o danych osobowych.</w:t>
      </w:r>
    </w:p>
    <w:p w14:paraId="4DFFAD3A" w14:textId="25B1250D" w:rsidR="00E27090" w:rsidRPr="00E27090" w:rsidRDefault="009F6B1F" w:rsidP="00B62821">
      <w:pPr>
        <w:pStyle w:val="Akapitzlist"/>
        <w:ind w:left="567"/>
        <w:jc w:val="both"/>
        <w:rPr>
          <w:rFonts w:ascii="Century Gothic" w:hAnsi="Century Gothic"/>
          <w:sz w:val="28"/>
          <w:szCs w:val="28"/>
        </w:rPr>
      </w:pPr>
      <w:r w:rsidRPr="00E27090">
        <w:rPr>
          <w:rFonts w:ascii="Century Gothic" w:hAnsi="Century Gothic" w:cs="Times New Roman"/>
          <w:color w:val="000000" w:themeColor="text1"/>
          <w:sz w:val="28"/>
          <w:szCs w:val="28"/>
        </w:rPr>
        <w:t xml:space="preserve">Wyrażam zgodę na </w:t>
      </w:r>
      <w:r w:rsidRPr="00E27090">
        <w:rPr>
          <w:rFonts w:ascii="Century Gothic" w:hAnsi="Century Gothic" w:cs="Arial"/>
          <w:sz w:val="28"/>
          <w:szCs w:val="28"/>
        </w:rPr>
        <w:t xml:space="preserve">przetwarzanie danych osobowych mojego podopiecznego w zakresie wizerunku oraz imienia i nazwiska </w:t>
      </w:r>
      <w:r w:rsidR="00B62821">
        <w:rPr>
          <w:rFonts w:ascii="Century Gothic" w:hAnsi="Century Gothic" w:cs="Arial"/>
          <w:sz w:val="28"/>
          <w:szCs w:val="28"/>
        </w:rPr>
        <w:br/>
      </w:r>
      <w:r w:rsidRPr="00E27090">
        <w:rPr>
          <w:rFonts w:ascii="Century Gothic" w:hAnsi="Century Gothic" w:cs="Arial"/>
          <w:sz w:val="28"/>
          <w:szCs w:val="28"/>
        </w:rPr>
        <w:t>w celu promocji Konkursu. Zdjęcia mogą być udostępnione na:</w:t>
      </w:r>
      <w:r w:rsidR="00B62821">
        <w:rPr>
          <w:rFonts w:ascii="Century Gothic" w:hAnsi="Century Gothic" w:cs="Arial"/>
          <w:sz w:val="28"/>
          <w:szCs w:val="28"/>
        </w:rPr>
        <w:t xml:space="preserve"> </w:t>
      </w:r>
      <w:r w:rsidRPr="00E27090">
        <w:rPr>
          <w:rFonts w:ascii="Century Gothic" w:hAnsi="Century Gothic" w:cs="Times New Roman"/>
          <w:color w:val="000000" w:themeColor="text1"/>
          <w:sz w:val="28"/>
          <w:szCs w:val="28"/>
        </w:rPr>
        <w:t>stronach internetowych www.skoczow.pl i mckskoczow.pl, profilach na Facebooku „Gmina Skoczów – Skocz do Skoczowa” i MCK „Integrator” – profil Miejskiego Centrum Kultury w Skoczowie, profilu na Instagramie „gmina.skoczow”</w:t>
      </w:r>
      <w:r w:rsidR="00E27090" w:rsidRPr="00E27090">
        <w:rPr>
          <w:rFonts w:ascii="Century Gothic" w:hAnsi="Century Gothic" w:cs="Times New Roman"/>
          <w:color w:val="000000" w:themeColor="text1"/>
          <w:sz w:val="28"/>
          <w:szCs w:val="28"/>
        </w:rPr>
        <w:t xml:space="preserve"> </w:t>
      </w:r>
      <w:r w:rsidRPr="00E27090">
        <w:rPr>
          <w:rFonts w:ascii="Century Gothic" w:hAnsi="Century Gothic" w:cs="Times New Roman"/>
          <w:color w:val="000000" w:themeColor="text1"/>
          <w:sz w:val="28"/>
          <w:szCs w:val="28"/>
        </w:rPr>
        <w:t xml:space="preserve">oraz w informatorze gminnym „Wieści Skoczowskie”. </w:t>
      </w:r>
    </w:p>
    <w:p w14:paraId="235736E6" w14:textId="29DFF3D3" w:rsidR="009F6B1F" w:rsidRPr="009F6B1F" w:rsidRDefault="009F6B1F" w:rsidP="00B62821">
      <w:pPr>
        <w:pStyle w:val="Domyln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suppressAutoHyphens/>
        <w:spacing w:line="276" w:lineRule="auto"/>
        <w:ind w:left="567"/>
        <w:jc w:val="both"/>
        <w:rPr>
          <w:rFonts w:ascii="Century Gothic" w:eastAsia="Times New Roman" w:hAnsi="Century Gothic" w:cs="Arial"/>
          <w:sz w:val="28"/>
          <w:szCs w:val="28"/>
        </w:rPr>
      </w:pPr>
      <w:r w:rsidRPr="009F6B1F">
        <w:rPr>
          <w:rFonts w:ascii="Century Gothic" w:hAnsi="Century Gothic" w:cs="Arial"/>
          <w:sz w:val="28"/>
          <w:szCs w:val="28"/>
          <w:lang w:val="nl-NL"/>
        </w:rPr>
        <w:t>Zosta</w:t>
      </w:r>
      <w:r w:rsidRPr="009F6B1F">
        <w:rPr>
          <w:rFonts w:ascii="Century Gothic" w:hAnsi="Century Gothic" w:cs="Arial"/>
          <w:sz w:val="28"/>
          <w:szCs w:val="28"/>
        </w:rPr>
        <w:t>łam/em poinformowana/y, o przetwarzaniu danych osobowych (poniżej).</w:t>
      </w:r>
    </w:p>
    <w:p w14:paraId="0E594E90" w14:textId="77777777" w:rsidR="009F6B1F" w:rsidRPr="009F6B1F" w:rsidRDefault="009F6B1F" w:rsidP="009F6B1F">
      <w:pPr>
        <w:rPr>
          <w:rFonts w:ascii="Century Gothic" w:hAnsi="Century Gothic"/>
          <w:sz w:val="28"/>
          <w:szCs w:val="28"/>
        </w:rPr>
      </w:pPr>
    </w:p>
    <w:p w14:paraId="3C5BFB76" w14:textId="77777777" w:rsidR="00E216E1" w:rsidRPr="00FE7F58" w:rsidRDefault="00E216E1" w:rsidP="00FE7F58">
      <w:pPr>
        <w:pStyle w:val="Akapitzlist"/>
        <w:ind w:left="709"/>
        <w:rPr>
          <w:rFonts w:ascii="Century Gothic" w:hAnsi="Century Gothic" w:cs="Times New Roman"/>
          <w:sz w:val="28"/>
          <w:szCs w:val="28"/>
        </w:rPr>
      </w:pPr>
    </w:p>
    <w:p w14:paraId="2FCAA101" w14:textId="77777777" w:rsidR="00E216E1" w:rsidRPr="00FE7F58" w:rsidRDefault="00E216E1" w:rsidP="00FE7F58">
      <w:pPr>
        <w:pStyle w:val="Akapitzlist"/>
        <w:ind w:left="709"/>
        <w:rPr>
          <w:rFonts w:ascii="Century Gothic" w:hAnsi="Century Gothic" w:cs="Times New Roman"/>
          <w:sz w:val="28"/>
          <w:szCs w:val="28"/>
        </w:rPr>
      </w:pPr>
    </w:p>
    <w:p w14:paraId="0B8F739D" w14:textId="1CC0A328" w:rsidR="00E216E1" w:rsidRPr="00FE7F58" w:rsidRDefault="00E216E1" w:rsidP="00FE7F58">
      <w:pPr>
        <w:pStyle w:val="Akapitzlist"/>
        <w:ind w:left="709"/>
        <w:jc w:val="center"/>
        <w:rPr>
          <w:rFonts w:ascii="Century Gothic" w:hAnsi="Century Gothic" w:cs="Times New Roman"/>
          <w:i/>
          <w:sz w:val="28"/>
          <w:szCs w:val="28"/>
        </w:rPr>
      </w:pPr>
      <w:r w:rsidRPr="00FE7F58">
        <w:rPr>
          <w:rFonts w:ascii="Century Gothic" w:hAnsi="Century Gothic" w:cs="Times New Roman"/>
          <w:i/>
          <w:sz w:val="28"/>
          <w:szCs w:val="28"/>
        </w:rPr>
        <w:t>……………………………………………………………………………</w:t>
      </w:r>
    </w:p>
    <w:p w14:paraId="23844CB3" w14:textId="216A516D" w:rsidR="00E216E1" w:rsidRDefault="00E216E1" w:rsidP="00FE7F58">
      <w:pPr>
        <w:ind w:left="709"/>
        <w:jc w:val="center"/>
        <w:rPr>
          <w:rFonts w:ascii="Century Gothic" w:hAnsi="Century Gothic" w:cs="Times New Roman"/>
          <w:i/>
        </w:rPr>
      </w:pPr>
      <w:r w:rsidRPr="00FE7F58">
        <w:rPr>
          <w:rFonts w:ascii="Century Gothic" w:hAnsi="Century Gothic" w:cs="Times New Roman"/>
          <w:i/>
        </w:rPr>
        <w:t>(czytelny podpis opiekuna prawnego)</w:t>
      </w:r>
    </w:p>
    <w:p w14:paraId="77AC7FAB" w14:textId="77777777" w:rsidR="009F6B1F" w:rsidRPr="00FE7F58" w:rsidRDefault="009F6B1F" w:rsidP="00FE7F58">
      <w:pPr>
        <w:ind w:left="709"/>
        <w:jc w:val="center"/>
        <w:rPr>
          <w:rFonts w:ascii="Century Gothic" w:hAnsi="Century Gothic" w:cs="Times New Roman"/>
          <w:i/>
        </w:rPr>
      </w:pPr>
    </w:p>
    <w:p w14:paraId="524068CE" w14:textId="77777777" w:rsidR="009F6B1F" w:rsidRPr="00FE7F58" w:rsidRDefault="009F6B1F" w:rsidP="009F6B1F">
      <w:pPr>
        <w:pStyle w:val="Akapitzlist"/>
        <w:ind w:left="709"/>
        <w:jc w:val="center"/>
        <w:rPr>
          <w:rFonts w:ascii="Century Gothic" w:hAnsi="Century Gothic" w:cs="Times New Roman"/>
          <w:i/>
          <w:sz w:val="28"/>
          <w:szCs w:val="28"/>
        </w:rPr>
      </w:pPr>
      <w:r w:rsidRPr="00FE7F58">
        <w:rPr>
          <w:rFonts w:ascii="Century Gothic" w:hAnsi="Century Gothic" w:cs="Times New Roman"/>
          <w:i/>
          <w:sz w:val="28"/>
          <w:szCs w:val="28"/>
        </w:rPr>
        <w:t>……………………………………………………………………………</w:t>
      </w:r>
    </w:p>
    <w:p w14:paraId="0C0196A2" w14:textId="0DB03C8B" w:rsidR="009F6B1F" w:rsidRPr="00FE7F58" w:rsidRDefault="009F6B1F" w:rsidP="009F6B1F">
      <w:pPr>
        <w:ind w:left="709"/>
        <w:jc w:val="center"/>
        <w:rPr>
          <w:rFonts w:ascii="Century Gothic" w:hAnsi="Century Gothic" w:cs="Times New Roman"/>
          <w:i/>
        </w:rPr>
      </w:pPr>
      <w:r w:rsidRPr="00FE7F58">
        <w:rPr>
          <w:rFonts w:ascii="Century Gothic" w:hAnsi="Century Gothic" w:cs="Times New Roman"/>
          <w:i/>
        </w:rPr>
        <w:t>(</w:t>
      </w:r>
      <w:r>
        <w:rPr>
          <w:rFonts w:ascii="Century Gothic" w:hAnsi="Century Gothic" w:cs="Times New Roman"/>
          <w:i/>
        </w:rPr>
        <w:t>data i miejscowość</w:t>
      </w:r>
      <w:r w:rsidRPr="00FE7F58">
        <w:rPr>
          <w:rFonts w:ascii="Century Gothic" w:hAnsi="Century Gothic" w:cs="Times New Roman"/>
          <w:i/>
        </w:rPr>
        <w:t>)</w:t>
      </w:r>
    </w:p>
    <w:p w14:paraId="257F33AA" w14:textId="77777777" w:rsidR="00E216E1" w:rsidRPr="00FE7F58" w:rsidRDefault="00E216E1" w:rsidP="00FE7F58">
      <w:pPr>
        <w:ind w:left="709"/>
        <w:rPr>
          <w:rFonts w:ascii="Century Gothic" w:hAnsi="Century Gothic" w:cs="Times New Roman"/>
          <w:i/>
          <w:sz w:val="28"/>
          <w:szCs w:val="28"/>
        </w:rPr>
      </w:pPr>
    </w:p>
    <w:p w14:paraId="08B4DB3E" w14:textId="77777777" w:rsidR="00E216E1" w:rsidRDefault="00E216E1" w:rsidP="00FE7F58">
      <w:pPr>
        <w:ind w:left="709"/>
        <w:jc w:val="center"/>
        <w:rPr>
          <w:rFonts w:cstheme="minorHAnsi"/>
          <w:b/>
          <w:color w:val="538135" w:themeColor="accent6" w:themeShade="BF"/>
          <w:sz w:val="52"/>
          <w:szCs w:val="48"/>
        </w:rPr>
      </w:pPr>
    </w:p>
    <w:p w14:paraId="029D9A32" w14:textId="77777777" w:rsidR="00C24C6E" w:rsidRPr="00C24C6E" w:rsidRDefault="00C24C6E" w:rsidP="00C24C6E">
      <w:pPr>
        <w:framePr w:hSpace="141" w:wrap="around" w:vAnchor="text" w:hAnchor="margin" w:xAlign="center" w:y="1043"/>
        <w:spacing w:before="40" w:line="276" w:lineRule="auto"/>
        <w:rPr>
          <w:rFonts w:ascii="Century Gothic" w:hAnsi="Century Gothic" w:cs="Arial"/>
          <w:color w:val="000000"/>
        </w:rPr>
      </w:pPr>
      <w:r w:rsidRPr="00C24C6E">
        <w:rPr>
          <w:rFonts w:ascii="Century Gothic" w:hAnsi="Century Gothic" w:cs="Arial"/>
          <w:color w:val="000000"/>
        </w:rPr>
        <w:t xml:space="preserve">Dokładne wypełnienie karty zgłoszenia usprawni organizację Konkursu. </w:t>
      </w:r>
    </w:p>
    <w:p w14:paraId="73310F68" w14:textId="4BF44CCF" w:rsidR="00C24C6E" w:rsidRPr="00C24C6E" w:rsidRDefault="00C24C6E" w:rsidP="00C24C6E">
      <w:pPr>
        <w:framePr w:hSpace="141" w:wrap="around" w:vAnchor="text" w:hAnchor="margin" w:xAlign="center" w:y="1043"/>
        <w:spacing w:before="40" w:line="276" w:lineRule="auto"/>
        <w:rPr>
          <w:rFonts w:ascii="Century Gothic" w:hAnsi="Century Gothic" w:cs="Arial"/>
          <w:color w:val="000000"/>
        </w:rPr>
      </w:pPr>
      <w:r w:rsidRPr="00C24C6E">
        <w:rPr>
          <w:rFonts w:ascii="Century Gothic" w:hAnsi="Century Gothic" w:cs="Arial"/>
          <w:b/>
          <w:color w:val="000000"/>
        </w:rPr>
        <w:t xml:space="preserve">Zgłoszenia uczestnictwa w Konkursie do </w:t>
      </w:r>
      <w:r w:rsidRPr="00C24C6E">
        <w:rPr>
          <w:rFonts w:ascii="Century Gothic" w:hAnsi="Century Gothic" w:cs="Arial"/>
          <w:b/>
          <w:color w:val="000000"/>
        </w:rPr>
        <w:t>10</w:t>
      </w:r>
      <w:r w:rsidRPr="00C24C6E">
        <w:rPr>
          <w:rFonts w:ascii="Century Gothic" w:hAnsi="Century Gothic" w:cs="Arial"/>
          <w:b/>
          <w:color w:val="000000"/>
        </w:rPr>
        <w:t xml:space="preserve"> </w:t>
      </w:r>
      <w:r w:rsidRPr="00C24C6E">
        <w:rPr>
          <w:rFonts w:ascii="Century Gothic" w:hAnsi="Century Gothic" w:cs="Arial"/>
          <w:b/>
          <w:color w:val="000000"/>
        </w:rPr>
        <w:t>marca</w:t>
      </w:r>
      <w:r w:rsidRPr="00C24C6E">
        <w:rPr>
          <w:rFonts w:ascii="Century Gothic" w:hAnsi="Century Gothic" w:cs="Arial"/>
          <w:b/>
          <w:color w:val="000000"/>
        </w:rPr>
        <w:t xml:space="preserve"> </w:t>
      </w:r>
      <w:r w:rsidRPr="00C24C6E">
        <w:rPr>
          <w:rFonts w:ascii="Century Gothic" w:hAnsi="Century Gothic" w:cs="Arial"/>
          <w:b/>
          <w:color w:val="000000"/>
        </w:rPr>
        <w:t>(wtorek)</w:t>
      </w:r>
      <w:r w:rsidRPr="00C24C6E">
        <w:rPr>
          <w:rFonts w:ascii="Century Gothic" w:hAnsi="Century Gothic" w:cs="Arial"/>
          <w:b/>
          <w:color w:val="000000"/>
        </w:rPr>
        <w:t xml:space="preserve"> 202</w:t>
      </w:r>
      <w:r w:rsidRPr="00C24C6E">
        <w:rPr>
          <w:rFonts w:ascii="Century Gothic" w:hAnsi="Century Gothic" w:cs="Arial"/>
          <w:b/>
          <w:color w:val="000000"/>
        </w:rPr>
        <w:t>6</w:t>
      </w:r>
      <w:r w:rsidRPr="00C24C6E">
        <w:rPr>
          <w:rFonts w:ascii="Century Gothic" w:hAnsi="Century Gothic" w:cs="Arial"/>
          <w:b/>
          <w:color w:val="000000"/>
        </w:rPr>
        <w:t xml:space="preserve"> r. (do godz. 1</w:t>
      </w:r>
      <w:r w:rsidRPr="00C24C6E">
        <w:rPr>
          <w:rFonts w:ascii="Century Gothic" w:hAnsi="Century Gothic" w:cs="Arial"/>
          <w:b/>
          <w:color w:val="000000"/>
        </w:rPr>
        <w:t>5</w:t>
      </w:r>
      <w:r w:rsidRPr="00C24C6E">
        <w:rPr>
          <w:rFonts w:ascii="Century Gothic" w:hAnsi="Century Gothic" w:cs="Arial"/>
          <w:b/>
          <w:color w:val="000000"/>
        </w:rPr>
        <w:t xml:space="preserve">.00) należy </w:t>
      </w:r>
      <w:r w:rsidRPr="00C24C6E">
        <w:rPr>
          <w:rFonts w:ascii="Century Gothic" w:hAnsi="Century Gothic" w:cs="Arial"/>
          <w:b/>
          <w:bCs/>
          <w:color w:val="000000"/>
        </w:rPr>
        <w:t xml:space="preserve">dostarczyć </w:t>
      </w:r>
      <w:r w:rsidRPr="00C24C6E">
        <w:rPr>
          <w:rFonts w:ascii="Century Gothic" w:hAnsi="Century Gothic" w:cs="Arial"/>
          <w:color w:val="000000"/>
        </w:rPr>
        <w:t>pod adres:</w:t>
      </w:r>
    </w:p>
    <w:p w14:paraId="3C28FF2C" w14:textId="63E21C83" w:rsidR="00C24C6E" w:rsidRPr="00C24C6E" w:rsidRDefault="00C24C6E" w:rsidP="00C24C6E">
      <w:pPr>
        <w:framePr w:hSpace="141" w:wrap="around" w:vAnchor="text" w:hAnchor="margin" w:xAlign="center" w:y="1043"/>
        <w:spacing w:before="40" w:line="276" w:lineRule="auto"/>
        <w:rPr>
          <w:rFonts w:ascii="Century Gothic" w:hAnsi="Century Gothic" w:cs="Arial"/>
          <w:color w:val="000000"/>
        </w:rPr>
      </w:pPr>
      <w:r w:rsidRPr="00C24C6E">
        <w:rPr>
          <w:rFonts w:ascii="Century Gothic" w:hAnsi="Century Gothic" w:cs="Arial"/>
          <w:color w:val="000000"/>
        </w:rPr>
        <w:t>Wydział Promocji Urzędu Miejskiego w Skoczowie</w:t>
      </w:r>
      <w:r w:rsidRPr="00C24C6E">
        <w:rPr>
          <w:rFonts w:ascii="Century Gothic" w:hAnsi="Century Gothic" w:cs="Arial"/>
          <w:color w:val="000000"/>
        </w:rPr>
        <w:t xml:space="preserve">, </w:t>
      </w:r>
      <w:r w:rsidRPr="00C24C6E">
        <w:rPr>
          <w:rFonts w:ascii="Century Gothic" w:hAnsi="Century Gothic" w:cs="Arial"/>
          <w:color w:val="000000"/>
        </w:rPr>
        <w:t>Rynek</w:t>
      </w:r>
      <w:r w:rsidRPr="00C24C6E">
        <w:rPr>
          <w:rFonts w:ascii="Century Gothic" w:hAnsi="Century Gothic" w:cs="Arial"/>
          <w:color w:val="000000"/>
        </w:rPr>
        <w:t xml:space="preserve"> </w:t>
      </w:r>
      <w:r w:rsidRPr="00C24C6E">
        <w:rPr>
          <w:rFonts w:ascii="Century Gothic" w:hAnsi="Century Gothic" w:cs="Arial"/>
          <w:color w:val="000000"/>
        </w:rPr>
        <w:t>18 (Galeria Miejska ARTadres)</w:t>
      </w:r>
      <w:r>
        <w:rPr>
          <w:rFonts w:ascii="Century Gothic" w:hAnsi="Century Gothic" w:cs="Arial"/>
          <w:color w:val="000000"/>
        </w:rPr>
        <w:t xml:space="preserve"> lub przesłać pod adres</w:t>
      </w:r>
      <w:r w:rsidR="00983253">
        <w:rPr>
          <w:rFonts w:ascii="Century Gothic" w:hAnsi="Century Gothic" w:cs="Arial"/>
          <w:color w:val="000000"/>
        </w:rPr>
        <w:t>:</w:t>
      </w:r>
      <w:r>
        <w:rPr>
          <w:rFonts w:ascii="Century Gothic" w:hAnsi="Century Gothic" w:cs="Arial"/>
          <w:color w:val="000000"/>
        </w:rPr>
        <w:t xml:space="preserve"> promocja@um.skoczow.pl.</w:t>
      </w:r>
    </w:p>
    <w:p w14:paraId="600A90FF" w14:textId="31985799" w:rsidR="00C24C6E" w:rsidRPr="00C24C6E" w:rsidRDefault="00C24C6E" w:rsidP="00C24C6E">
      <w:pPr>
        <w:framePr w:hSpace="141" w:wrap="around" w:vAnchor="text" w:hAnchor="margin" w:xAlign="center" w:y="1043"/>
        <w:rPr>
          <w:rFonts w:ascii="Century Gothic" w:hAnsi="Century Gothic" w:cstheme="minorHAnsi"/>
          <w:b/>
          <w:color w:val="538135" w:themeColor="accent6" w:themeShade="BF"/>
          <w:sz w:val="52"/>
          <w:szCs w:val="48"/>
        </w:rPr>
      </w:pPr>
      <w:r w:rsidRPr="00C24C6E">
        <w:rPr>
          <w:rFonts w:ascii="Century Gothic" w:hAnsi="Century Gothic" w:cs="Arial"/>
          <w:color w:val="000000"/>
        </w:rPr>
        <w:t xml:space="preserve">Regulamin </w:t>
      </w:r>
      <w:r w:rsidRPr="00C24C6E">
        <w:rPr>
          <w:rFonts w:ascii="Century Gothic" w:hAnsi="Century Gothic" w:cs="Arial"/>
          <w:color w:val="000000"/>
        </w:rPr>
        <w:t xml:space="preserve">jest </w:t>
      </w:r>
      <w:r w:rsidRPr="00C24C6E">
        <w:rPr>
          <w:rFonts w:ascii="Century Gothic" w:hAnsi="Century Gothic" w:cs="Arial"/>
          <w:color w:val="000000"/>
        </w:rPr>
        <w:t xml:space="preserve">dostępny </w:t>
      </w:r>
      <w:r>
        <w:rPr>
          <w:rFonts w:ascii="Century Gothic" w:hAnsi="Century Gothic" w:cs="Arial"/>
          <w:color w:val="000000"/>
        </w:rPr>
        <w:t>na stronie</w:t>
      </w:r>
      <w:r w:rsidRPr="00C24C6E">
        <w:rPr>
          <w:rFonts w:ascii="Century Gothic" w:hAnsi="Century Gothic" w:cs="Arial"/>
          <w:color w:val="000000"/>
        </w:rPr>
        <w:t>: www.</w:t>
      </w:r>
      <w:r w:rsidRPr="00C24C6E">
        <w:rPr>
          <w:rFonts w:ascii="Century Gothic" w:hAnsi="Century Gothic" w:cs="Arial"/>
          <w:color w:val="000000"/>
        </w:rPr>
        <w:t xml:space="preserve"> </w:t>
      </w:r>
      <w:r w:rsidRPr="00C24C6E">
        <w:rPr>
          <w:rFonts w:ascii="Century Gothic" w:hAnsi="Century Gothic" w:cs="Arial"/>
          <w:color w:val="000000"/>
        </w:rPr>
        <w:t>skoczow.pl.</w:t>
      </w:r>
    </w:p>
    <w:p w14:paraId="55F1221D" w14:textId="7B72EC98" w:rsidR="00E27090" w:rsidRDefault="00C24C6E" w:rsidP="00C24C6E">
      <w:pPr>
        <w:rPr>
          <w:rFonts w:cstheme="minorHAnsi"/>
          <w:b/>
          <w:color w:val="538135" w:themeColor="accent6" w:themeShade="BF"/>
          <w:sz w:val="52"/>
          <w:szCs w:val="48"/>
        </w:rPr>
      </w:pPr>
      <w:r>
        <w:rPr>
          <w:rFonts w:cstheme="minorHAnsi"/>
          <w:b/>
          <w:noProof/>
          <w:color w:val="538135" w:themeColor="accent6" w:themeShade="BF"/>
          <w:sz w:val="52"/>
          <w:szCs w:val="4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EB6B60" wp14:editId="40349403">
                <wp:simplePos x="0" y="0"/>
                <wp:positionH relativeFrom="column">
                  <wp:posOffset>-52070</wp:posOffset>
                </wp:positionH>
                <wp:positionV relativeFrom="paragraph">
                  <wp:posOffset>595630</wp:posOffset>
                </wp:positionV>
                <wp:extent cx="5876925" cy="1704975"/>
                <wp:effectExtent l="0" t="0" r="28575" b="28575"/>
                <wp:wrapNone/>
                <wp:docPr id="62462744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1704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88B5B9" id="Prostokąt 2" o:spid="_x0000_s1026" style="position:absolute;margin-left:-4.1pt;margin-top:46.9pt;width:462.75pt;height:134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" fillcolor="white [3201]" strokecolor="#70ad47 [3209]" strokeweight="1pt"/>
            </w:pict>
          </mc:Fallback>
        </mc:AlternateContent>
      </w:r>
    </w:p>
    <w:p w14:paraId="6FF286E8" w14:textId="77777777" w:rsidR="00B62821" w:rsidRDefault="00B62821" w:rsidP="00C24C6E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132"/>
        </w:tabs>
        <w:suppressAutoHyphens/>
        <w:rPr>
          <w:rFonts w:ascii="Century Gothic" w:hAnsi="Century Gothic" w:cs="Arial"/>
          <w:b/>
          <w:bCs/>
          <w:sz w:val="18"/>
          <w:szCs w:val="18"/>
          <w:lang w:val="de-DE"/>
        </w:rPr>
      </w:pPr>
    </w:p>
    <w:p w14:paraId="3510DE14" w14:textId="57772934" w:rsidR="00E27090" w:rsidRPr="00E27090" w:rsidRDefault="00E27090" w:rsidP="00E27090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132"/>
        </w:tabs>
        <w:suppressAutoHyphens/>
        <w:jc w:val="center"/>
        <w:rPr>
          <w:rFonts w:ascii="Century Gothic" w:hAnsi="Century Gothic" w:cs="Arial"/>
          <w:b/>
          <w:bCs/>
          <w:sz w:val="18"/>
          <w:szCs w:val="18"/>
          <w:lang w:val="de-DE"/>
        </w:rPr>
      </w:pPr>
      <w:r w:rsidRPr="00E27090">
        <w:rPr>
          <w:rFonts w:ascii="Century Gothic" w:hAnsi="Century Gothic" w:cs="Arial"/>
          <w:b/>
          <w:bCs/>
          <w:sz w:val="18"/>
          <w:szCs w:val="18"/>
          <w:lang w:val="de-DE"/>
        </w:rPr>
        <w:t>KLAUZULA INFORMACYJNA O PRZETWARZANIU</w:t>
      </w:r>
    </w:p>
    <w:p w14:paraId="632475BD" w14:textId="77777777" w:rsidR="00E27090" w:rsidRPr="00E27090" w:rsidRDefault="00E27090" w:rsidP="00E27090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9132"/>
        </w:tabs>
        <w:suppressAutoHyphens/>
        <w:spacing w:after="160"/>
        <w:jc w:val="center"/>
        <w:rPr>
          <w:rFonts w:ascii="Century Gothic" w:hAnsi="Century Gothic" w:cs="Arial"/>
          <w:sz w:val="18"/>
          <w:szCs w:val="18"/>
          <w:lang w:val="de-DE"/>
        </w:rPr>
      </w:pPr>
      <w:r w:rsidRPr="00E27090">
        <w:rPr>
          <w:rFonts w:ascii="Century Gothic" w:hAnsi="Century Gothic" w:cs="Arial"/>
          <w:b/>
          <w:bCs/>
          <w:sz w:val="18"/>
          <w:szCs w:val="18"/>
          <w:lang w:val="de-DE"/>
        </w:rPr>
        <w:t>DANYCH OSOBOWYCH</w:t>
      </w:r>
    </w:p>
    <w:p w14:paraId="08C5B0A6" w14:textId="638FB46E" w:rsidR="00E27090" w:rsidRPr="00E27090" w:rsidRDefault="00E27090" w:rsidP="00E27090">
      <w:pPr>
        <w:pStyle w:val="TreA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uppressAutoHyphens/>
        <w:spacing w:after="200"/>
        <w:jc w:val="both"/>
        <w:rPr>
          <w:rStyle w:val="Brak"/>
          <w:rFonts w:ascii="Century Gothic" w:hAnsi="Century Gothic" w:cs="Arial"/>
          <w:sz w:val="18"/>
          <w:szCs w:val="18"/>
        </w:rPr>
      </w:pPr>
      <w:r w:rsidRPr="00E27090">
        <w:rPr>
          <w:rFonts w:ascii="Century Gothic" w:hAnsi="Century Gothic" w:cs="Arial"/>
          <w:sz w:val="18"/>
          <w:szCs w:val="18"/>
        </w:rPr>
        <w:t>W zwi</w:t>
      </w:r>
      <w:r w:rsidRPr="00E27090">
        <w:rPr>
          <w:rFonts w:ascii="Century Gothic" w:hAnsi="Century Gothic" w:cs="Arial"/>
          <w:sz w:val="18"/>
          <w:szCs w:val="18"/>
          <w:lang w:val="en-US"/>
        </w:rPr>
        <w:t>ą</w:t>
      </w:r>
      <w:r w:rsidRPr="00E27090">
        <w:rPr>
          <w:rFonts w:ascii="Century Gothic" w:hAnsi="Century Gothic" w:cs="Arial"/>
          <w:sz w:val="18"/>
          <w:szCs w:val="18"/>
        </w:rPr>
        <w:t>zku z przetwarzaniem Pani/Pana danych osobowych zgodnie z</w:t>
      </w:r>
      <w:r w:rsidRPr="00E27090">
        <w:rPr>
          <w:rFonts w:ascii="Century Gothic" w:hAnsi="Century Gothic" w:cs="Arial"/>
          <w:sz w:val="18"/>
          <w:szCs w:val="18"/>
          <w:lang w:val="en-US"/>
        </w:rPr>
        <w:t> </w:t>
      </w:r>
      <w:hyperlink r:id="rId8" w:history="1">
        <w:r w:rsidRPr="00E27090">
          <w:rPr>
            <w:rStyle w:val="Hyperlink0"/>
            <w:rFonts w:ascii="Century Gothic" w:hAnsi="Century Gothic" w:cs="Arial"/>
            <w:sz w:val="18"/>
            <w:szCs w:val="18"/>
          </w:rPr>
          <w:t>art.</w:t>
        </w:r>
        <w:r w:rsidRPr="00E27090">
          <w:rPr>
            <w:rStyle w:val="Brak"/>
            <w:rFonts w:ascii="Century Gothic" w:hAnsi="Century Gothic" w:cs="Arial"/>
            <w:sz w:val="18"/>
            <w:szCs w:val="18"/>
            <w:lang w:val="en-US"/>
          </w:rPr>
          <w:t> </w:t>
        </w:r>
        <w:r w:rsidRPr="00E27090">
          <w:rPr>
            <w:rStyle w:val="Hyperlink0"/>
            <w:rFonts w:ascii="Century Gothic" w:hAnsi="Century Gothic" w:cs="Arial"/>
            <w:sz w:val="18"/>
            <w:szCs w:val="18"/>
          </w:rPr>
          <w:t>13</w:t>
        </w:r>
        <w:r w:rsidRPr="00E27090">
          <w:rPr>
            <w:rStyle w:val="Brak"/>
            <w:rFonts w:ascii="Century Gothic" w:hAnsi="Century Gothic" w:cs="Arial"/>
            <w:sz w:val="18"/>
            <w:szCs w:val="18"/>
            <w:lang w:val="en-US"/>
          </w:rPr>
          <w:t> </w:t>
        </w:r>
        <w:r w:rsidRPr="00E27090">
          <w:rPr>
            <w:rStyle w:val="Hyperlink0"/>
            <w:rFonts w:ascii="Century Gothic" w:hAnsi="Century Gothic" w:cs="Arial"/>
            <w:sz w:val="18"/>
            <w:szCs w:val="18"/>
          </w:rPr>
          <w:t>ust.</w:t>
        </w:r>
        <w:r w:rsidRPr="00E27090">
          <w:rPr>
            <w:rStyle w:val="Brak"/>
            <w:rFonts w:ascii="Century Gothic" w:hAnsi="Century Gothic" w:cs="Arial"/>
            <w:sz w:val="18"/>
            <w:szCs w:val="18"/>
            <w:lang w:val="en-US"/>
          </w:rPr>
          <w:t> </w:t>
        </w:r>
        <w:r w:rsidRPr="00E27090">
          <w:rPr>
            <w:rStyle w:val="Hyperlink0"/>
            <w:rFonts w:ascii="Century Gothic" w:hAnsi="Century Gothic" w:cs="Arial"/>
            <w:sz w:val="18"/>
            <w:szCs w:val="18"/>
          </w:rPr>
          <w:t>1</w:t>
        </w:r>
        <w:r w:rsidRPr="00E27090">
          <w:rPr>
            <w:rStyle w:val="Brak"/>
            <w:rFonts w:ascii="Century Gothic" w:hAnsi="Century Gothic" w:cs="Arial"/>
            <w:sz w:val="18"/>
            <w:szCs w:val="18"/>
            <w:lang w:val="en-US"/>
          </w:rPr>
          <w:t> </w:t>
        </w:r>
        <w:r w:rsidRPr="00E27090">
          <w:rPr>
            <w:rStyle w:val="Hyperlink0"/>
            <w:rFonts w:ascii="Century Gothic" w:hAnsi="Century Gothic" w:cs="Arial"/>
            <w:sz w:val="18"/>
            <w:szCs w:val="18"/>
          </w:rPr>
          <w:t>i</w:t>
        </w:r>
        <w:r w:rsidRPr="00E27090">
          <w:rPr>
            <w:rStyle w:val="Brak"/>
            <w:rFonts w:ascii="Century Gothic" w:hAnsi="Century Gothic" w:cs="Arial"/>
            <w:sz w:val="18"/>
            <w:szCs w:val="18"/>
            <w:lang w:val="en-US"/>
          </w:rPr>
          <w:t> </w:t>
        </w:r>
        <w:r w:rsidRPr="00E27090">
          <w:rPr>
            <w:rStyle w:val="Hyperlink0"/>
            <w:rFonts w:ascii="Century Gothic" w:hAnsi="Century Gothic" w:cs="Arial"/>
            <w:sz w:val="18"/>
            <w:szCs w:val="18"/>
          </w:rPr>
          <w:t>ust. 2</w:t>
        </w:r>
      </w:hyperlink>
      <w:r w:rsidRPr="00E27090">
        <w:rPr>
          <w:rStyle w:val="Hyperlink0"/>
          <w:rFonts w:ascii="Century Gothic" w:hAnsi="Century Gothic" w:cs="Arial"/>
          <w:sz w:val="18"/>
          <w:szCs w:val="18"/>
        </w:rPr>
        <w:t xml:space="preserve"> Rozporz</w:t>
      </w:r>
      <w:r w:rsidRPr="00E27090">
        <w:rPr>
          <w:rStyle w:val="Brak"/>
          <w:rFonts w:ascii="Century Gothic" w:hAnsi="Century Gothic" w:cs="Arial"/>
          <w:sz w:val="18"/>
          <w:szCs w:val="18"/>
          <w:lang w:val="en-US"/>
        </w:rPr>
        <w:t>ą</w:t>
      </w:r>
      <w:r w:rsidRPr="00E27090">
        <w:rPr>
          <w:rStyle w:val="Hyperlink0"/>
          <w:rFonts w:ascii="Century Gothic" w:hAnsi="Century Gothic" w:cs="Arial"/>
          <w:sz w:val="18"/>
          <w:szCs w:val="18"/>
        </w:rPr>
        <w:t>dzenia Parlamentu Europejskiego i Rady (UE) 2016/679 z dnia 27.04.2016 r. w sprawie ochrony os</w:t>
      </w:r>
      <w:r w:rsidRPr="00E27090">
        <w:rPr>
          <w:rStyle w:val="Brak"/>
          <w:rFonts w:ascii="Century Gothic" w:hAnsi="Century Gothic" w:cs="Arial"/>
          <w:sz w:val="18"/>
          <w:szCs w:val="18"/>
          <w:lang w:val="es-ES_tradnl"/>
        </w:rPr>
        <w:t>ó</w:t>
      </w:r>
      <w:r w:rsidRPr="00E27090">
        <w:rPr>
          <w:rStyle w:val="Hyperlink0"/>
          <w:rFonts w:ascii="Century Gothic" w:hAnsi="Century Gothic" w:cs="Arial"/>
          <w:sz w:val="18"/>
          <w:szCs w:val="18"/>
        </w:rPr>
        <w:t xml:space="preserve">b fizycznych </w:t>
      </w:r>
      <w:r w:rsidR="008139C4">
        <w:rPr>
          <w:rStyle w:val="Hyperlink0"/>
          <w:rFonts w:ascii="Century Gothic" w:hAnsi="Century Gothic" w:cs="Arial"/>
          <w:sz w:val="18"/>
          <w:szCs w:val="18"/>
        </w:rPr>
        <w:br/>
      </w:r>
      <w:r w:rsidRPr="00E27090">
        <w:rPr>
          <w:rStyle w:val="Hyperlink0"/>
          <w:rFonts w:ascii="Century Gothic" w:hAnsi="Century Gothic" w:cs="Arial"/>
          <w:sz w:val="18"/>
          <w:szCs w:val="18"/>
        </w:rPr>
        <w:t>w zwi</w:t>
      </w:r>
      <w:r w:rsidRPr="00E27090">
        <w:rPr>
          <w:rStyle w:val="Brak"/>
          <w:rFonts w:ascii="Century Gothic" w:hAnsi="Century Gothic" w:cs="Arial"/>
          <w:sz w:val="18"/>
          <w:szCs w:val="18"/>
          <w:lang w:val="en-US"/>
        </w:rPr>
        <w:t>ą</w:t>
      </w:r>
      <w:r w:rsidRPr="00E27090">
        <w:rPr>
          <w:rStyle w:val="Hyperlink0"/>
          <w:rFonts w:ascii="Century Gothic" w:hAnsi="Century Gothic" w:cs="Arial"/>
          <w:sz w:val="18"/>
          <w:szCs w:val="18"/>
        </w:rPr>
        <w:t>zku z</w:t>
      </w:r>
      <w:r w:rsidRPr="00E27090">
        <w:rPr>
          <w:rStyle w:val="Brak"/>
          <w:rFonts w:ascii="Century Gothic" w:hAnsi="Century Gothic" w:cs="Arial"/>
          <w:sz w:val="18"/>
          <w:szCs w:val="18"/>
          <w:lang w:val="en-US"/>
        </w:rPr>
        <w:t> </w:t>
      </w:r>
      <w:r w:rsidRPr="00E27090">
        <w:rPr>
          <w:rStyle w:val="Hyperlink0"/>
          <w:rFonts w:ascii="Century Gothic" w:hAnsi="Century Gothic" w:cs="Arial"/>
          <w:sz w:val="18"/>
          <w:szCs w:val="18"/>
        </w:rPr>
        <w:t>przetwarzaniem danych osobowych i</w:t>
      </w:r>
      <w:r w:rsidRPr="00E27090">
        <w:rPr>
          <w:rStyle w:val="Brak"/>
          <w:rFonts w:ascii="Century Gothic" w:hAnsi="Century Gothic" w:cs="Arial"/>
          <w:sz w:val="18"/>
          <w:szCs w:val="18"/>
          <w:lang w:val="en-US"/>
        </w:rPr>
        <w:t> w </w:t>
      </w:r>
      <w:r w:rsidRPr="00E27090">
        <w:rPr>
          <w:rStyle w:val="Hyperlink0"/>
          <w:rFonts w:ascii="Century Gothic" w:hAnsi="Century Gothic" w:cs="Arial"/>
          <w:sz w:val="18"/>
          <w:szCs w:val="18"/>
        </w:rPr>
        <w:t>sprawie swobodnego przep</w:t>
      </w:r>
      <w:r w:rsidRPr="00E27090">
        <w:rPr>
          <w:rStyle w:val="Brak"/>
          <w:rFonts w:ascii="Century Gothic" w:hAnsi="Century Gothic" w:cs="Arial"/>
          <w:sz w:val="18"/>
          <w:szCs w:val="18"/>
          <w:lang w:val="en-US"/>
        </w:rPr>
        <w:t>ł</w:t>
      </w:r>
      <w:r w:rsidRPr="00E27090">
        <w:rPr>
          <w:rStyle w:val="Hyperlink0"/>
          <w:rFonts w:ascii="Century Gothic" w:hAnsi="Century Gothic" w:cs="Arial"/>
          <w:sz w:val="18"/>
          <w:szCs w:val="18"/>
        </w:rPr>
        <w:t>ywu takich danych oraz uchylenia dyrektywy 95/46/WE (og</w:t>
      </w:r>
      <w:r w:rsidRPr="00E27090">
        <w:rPr>
          <w:rStyle w:val="Brak"/>
          <w:rFonts w:ascii="Century Gothic" w:hAnsi="Century Gothic" w:cs="Arial"/>
          <w:sz w:val="18"/>
          <w:szCs w:val="18"/>
          <w:lang w:val="es-ES_tradnl"/>
        </w:rPr>
        <w:t>ó</w:t>
      </w:r>
      <w:r w:rsidRPr="00E27090">
        <w:rPr>
          <w:rStyle w:val="Hyperlink0"/>
          <w:rFonts w:ascii="Century Gothic" w:hAnsi="Century Gothic" w:cs="Arial"/>
          <w:sz w:val="18"/>
          <w:szCs w:val="18"/>
        </w:rPr>
        <w:t>lne rozporz</w:t>
      </w:r>
      <w:r w:rsidRPr="00E27090">
        <w:rPr>
          <w:rStyle w:val="Brak"/>
          <w:rFonts w:ascii="Century Gothic" w:hAnsi="Century Gothic" w:cs="Arial"/>
          <w:sz w:val="18"/>
          <w:szCs w:val="18"/>
          <w:lang w:val="en-US"/>
        </w:rPr>
        <w:t>ą</w:t>
      </w:r>
      <w:r w:rsidRPr="00E27090">
        <w:rPr>
          <w:rStyle w:val="Hyperlink0"/>
          <w:rFonts w:ascii="Century Gothic" w:hAnsi="Century Gothic" w:cs="Arial"/>
          <w:sz w:val="18"/>
          <w:szCs w:val="18"/>
        </w:rPr>
        <w:t>dzenie o ochronie danych) (Dz. Urz. UE L z</w:t>
      </w:r>
      <w:r w:rsidRPr="00E27090">
        <w:rPr>
          <w:rStyle w:val="Brak"/>
          <w:rFonts w:ascii="Century Gothic" w:hAnsi="Century Gothic" w:cs="Arial"/>
          <w:sz w:val="18"/>
          <w:szCs w:val="18"/>
          <w:lang w:val="en-US"/>
        </w:rPr>
        <w:t> </w:t>
      </w:r>
      <w:r w:rsidRPr="00E27090">
        <w:rPr>
          <w:rStyle w:val="Hyperlink0"/>
          <w:rFonts w:ascii="Century Gothic" w:hAnsi="Century Gothic" w:cs="Arial"/>
          <w:sz w:val="18"/>
          <w:szCs w:val="18"/>
        </w:rPr>
        <w:t>04.05.2016 r., Nr 119, s. 1), zwanego dalej w</w:t>
      </w:r>
      <w:r w:rsidRPr="00E27090">
        <w:rPr>
          <w:rStyle w:val="Brak"/>
          <w:rFonts w:ascii="Century Gothic" w:hAnsi="Century Gothic" w:cs="Arial"/>
          <w:sz w:val="18"/>
          <w:szCs w:val="18"/>
          <w:lang w:val="en-US"/>
        </w:rPr>
        <w:t> </w:t>
      </w:r>
      <w:r w:rsidRPr="00E27090">
        <w:rPr>
          <w:rStyle w:val="Hyperlink0"/>
          <w:rFonts w:ascii="Century Gothic" w:hAnsi="Century Gothic" w:cs="Arial"/>
          <w:sz w:val="18"/>
          <w:szCs w:val="18"/>
        </w:rPr>
        <w:t>skr</w:t>
      </w:r>
      <w:r w:rsidRPr="00E27090">
        <w:rPr>
          <w:rStyle w:val="Brak"/>
          <w:rFonts w:ascii="Century Gothic" w:hAnsi="Century Gothic" w:cs="Arial"/>
          <w:sz w:val="18"/>
          <w:szCs w:val="18"/>
          <w:lang w:val="es-ES_tradnl"/>
        </w:rPr>
        <w:t>ó</w:t>
      </w:r>
      <w:r w:rsidRPr="00E27090">
        <w:rPr>
          <w:rStyle w:val="Hyperlink0"/>
          <w:rFonts w:ascii="Century Gothic" w:hAnsi="Century Gothic" w:cs="Arial"/>
          <w:sz w:val="18"/>
          <w:szCs w:val="18"/>
        </w:rPr>
        <w:t xml:space="preserve">cie </w:t>
      </w:r>
      <w:r w:rsidRPr="00E27090">
        <w:rPr>
          <w:rStyle w:val="Brak"/>
          <w:rFonts w:ascii="Century Gothic" w:hAnsi="Century Gothic" w:cs="Arial"/>
          <w:b/>
          <w:bCs/>
          <w:sz w:val="18"/>
          <w:szCs w:val="18"/>
          <w:lang w:val="en-US"/>
        </w:rPr>
        <w:t>„</w:t>
      </w:r>
      <w:r w:rsidRPr="00E27090">
        <w:rPr>
          <w:rStyle w:val="Brak"/>
          <w:rFonts w:ascii="Century Gothic" w:hAnsi="Century Gothic" w:cs="Arial"/>
          <w:b/>
          <w:bCs/>
          <w:sz w:val="18"/>
          <w:szCs w:val="18"/>
          <w:lang w:val="es-ES_tradnl"/>
        </w:rPr>
        <w:t>RODO</w:t>
      </w:r>
      <w:r w:rsidRPr="00E27090">
        <w:rPr>
          <w:rStyle w:val="Brak"/>
          <w:rFonts w:ascii="Century Gothic" w:hAnsi="Century Gothic" w:cs="Arial"/>
          <w:b/>
          <w:bCs/>
          <w:sz w:val="18"/>
          <w:szCs w:val="18"/>
          <w:lang w:val="en-US"/>
        </w:rPr>
        <w:t xml:space="preserve">” </w:t>
      </w:r>
      <w:r w:rsidRPr="00E27090">
        <w:rPr>
          <w:rStyle w:val="Hyperlink0"/>
          <w:rFonts w:ascii="Century Gothic" w:hAnsi="Century Gothic" w:cs="Arial"/>
          <w:sz w:val="18"/>
          <w:szCs w:val="18"/>
        </w:rPr>
        <w:t>informujemy, i</w:t>
      </w:r>
      <w:r w:rsidRPr="00E27090">
        <w:rPr>
          <w:rStyle w:val="Brak"/>
          <w:rFonts w:ascii="Century Gothic" w:hAnsi="Century Gothic" w:cs="Arial"/>
          <w:sz w:val="18"/>
          <w:szCs w:val="18"/>
          <w:lang w:val="en-US"/>
        </w:rPr>
        <w:t>ż</w:t>
      </w:r>
      <w:r w:rsidRPr="00E27090">
        <w:rPr>
          <w:rStyle w:val="Hyperlink0"/>
          <w:rFonts w:ascii="Century Gothic" w:hAnsi="Century Gothic" w:cs="Arial"/>
          <w:sz w:val="18"/>
          <w:szCs w:val="18"/>
        </w:rPr>
        <w:t>:</w:t>
      </w:r>
    </w:p>
    <w:p w14:paraId="231693BE" w14:textId="0002422A" w:rsidR="00E27090" w:rsidRPr="00E27090" w:rsidRDefault="00E27090" w:rsidP="00E27090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uppressAutoHyphens/>
        <w:spacing w:before="20" w:after="20"/>
        <w:jc w:val="both"/>
        <w:rPr>
          <w:rStyle w:val="Brak"/>
          <w:rFonts w:ascii="Century Gothic" w:hAnsi="Century Gothic" w:cs="Arial"/>
          <w:b/>
          <w:bCs/>
          <w:sz w:val="18"/>
          <w:szCs w:val="18"/>
        </w:rPr>
      </w:pPr>
      <w:r>
        <w:rPr>
          <w:rStyle w:val="Brak"/>
          <w:rFonts w:ascii="Century Gothic" w:hAnsi="Century Gothic" w:cs="Arial"/>
          <w:b/>
          <w:bCs/>
          <w:sz w:val="18"/>
          <w:szCs w:val="18"/>
        </w:rPr>
        <w:t>1.</w:t>
      </w:r>
      <w:r w:rsidRPr="00E27090">
        <w:rPr>
          <w:rStyle w:val="Brak"/>
          <w:rFonts w:ascii="Century Gothic" w:hAnsi="Century Gothic" w:cs="Arial"/>
          <w:b/>
          <w:bCs/>
          <w:sz w:val="18"/>
          <w:szCs w:val="18"/>
        </w:rPr>
        <w:t xml:space="preserve"> ADMINISTRATOR DANYCH OSOBOWYCH.</w:t>
      </w:r>
    </w:p>
    <w:p w14:paraId="1E32945B" w14:textId="13228406" w:rsidR="00E27090" w:rsidRDefault="00E27090" w:rsidP="00E27090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uppressAutoHyphens/>
        <w:spacing w:before="20" w:after="20"/>
        <w:jc w:val="both"/>
        <w:rPr>
          <w:rStyle w:val="Brak"/>
          <w:rFonts w:ascii="Century Gothic" w:hAnsi="Century Gothic" w:cs="Arial"/>
          <w:sz w:val="18"/>
          <w:szCs w:val="18"/>
          <w:u w:color="99403D"/>
        </w:rPr>
      </w:pPr>
      <w:r>
        <w:rPr>
          <w:rStyle w:val="Brak"/>
          <w:rFonts w:ascii="Century Gothic" w:hAnsi="Century Gothic" w:cs="Arial"/>
          <w:sz w:val="18"/>
          <w:szCs w:val="18"/>
        </w:rPr>
        <w:tab/>
      </w:r>
      <w:r w:rsidRPr="00E27090">
        <w:rPr>
          <w:rStyle w:val="Brak"/>
          <w:rFonts w:ascii="Century Gothic" w:hAnsi="Century Gothic" w:cs="Arial"/>
          <w:sz w:val="18"/>
          <w:szCs w:val="18"/>
        </w:rPr>
        <w:t>Administratorem Pani/Pana danych osobowych jest Burmistrz Miasta Skoczowa reprezentujący Gminę Skoczów z siedzibą w Skoczowie</w:t>
      </w:r>
      <w:r>
        <w:rPr>
          <w:rStyle w:val="Brak"/>
          <w:rFonts w:ascii="Century Gothic" w:hAnsi="Century Gothic" w:cs="Arial"/>
          <w:sz w:val="18"/>
          <w:szCs w:val="18"/>
        </w:rPr>
        <w:t xml:space="preserve">, </w:t>
      </w:r>
      <w:r w:rsidR="008139C4">
        <w:rPr>
          <w:rStyle w:val="Brak"/>
          <w:rFonts w:ascii="Century Gothic" w:hAnsi="Century Gothic" w:cs="Arial"/>
          <w:sz w:val="18"/>
          <w:szCs w:val="18"/>
        </w:rPr>
        <w:t xml:space="preserve">43-430 Skoczów, </w:t>
      </w:r>
      <w:r w:rsidRPr="00E27090">
        <w:rPr>
          <w:rStyle w:val="Brak"/>
          <w:rFonts w:ascii="Century Gothic" w:hAnsi="Century Gothic" w:cs="Arial"/>
          <w:sz w:val="18"/>
          <w:szCs w:val="18"/>
        </w:rPr>
        <w:t xml:space="preserve">Rynek </w:t>
      </w:r>
      <w:r>
        <w:rPr>
          <w:rStyle w:val="Brak"/>
          <w:rFonts w:ascii="Century Gothic" w:hAnsi="Century Gothic" w:cs="Arial"/>
          <w:sz w:val="18"/>
          <w:szCs w:val="18"/>
        </w:rPr>
        <w:t>1</w:t>
      </w:r>
      <w:r w:rsidRPr="00E27090">
        <w:rPr>
          <w:rStyle w:val="Brak"/>
          <w:rFonts w:ascii="Century Gothic" w:hAnsi="Century Gothic" w:cs="Arial"/>
          <w:sz w:val="18"/>
          <w:szCs w:val="18"/>
          <w:u w:color="99403D"/>
        </w:rPr>
        <w:t>.</w:t>
      </w:r>
    </w:p>
    <w:p w14:paraId="7C9AC79D" w14:textId="78B41A48" w:rsidR="00E27090" w:rsidRPr="00E27090" w:rsidRDefault="00E27090" w:rsidP="00E27090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uppressAutoHyphens/>
        <w:spacing w:before="20" w:after="20"/>
        <w:jc w:val="both"/>
        <w:rPr>
          <w:rFonts w:ascii="Century Gothic" w:hAnsi="Century Gothic" w:cs="Arial"/>
          <w:sz w:val="18"/>
          <w:szCs w:val="18"/>
          <w:u w:color="99403D"/>
        </w:rPr>
      </w:pPr>
      <w:r>
        <w:rPr>
          <w:rStyle w:val="Brak"/>
          <w:rFonts w:ascii="Century Gothic" w:hAnsi="Century Gothic" w:cs="Arial"/>
          <w:b/>
          <w:bCs/>
          <w:sz w:val="18"/>
          <w:szCs w:val="18"/>
          <w:u w:color="99403D"/>
        </w:rPr>
        <w:t>2.</w:t>
      </w:r>
      <w:r>
        <w:rPr>
          <w:rStyle w:val="Brak"/>
          <w:rFonts w:ascii="Century Gothic" w:hAnsi="Century Gothic" w:cs="Arial"/>
          <w:sz w:val="18"/>
          <w:szCs w:val="18"/>
          <w:u w:color="99403D"/>
        </w:rPr>
        <w:t xml:space="preserve"> </w:t>
      </w:r>
      <w:r w:rsidRPr="00E27090">
        <w:rPr>
          <w:rStyle w:val="Brak"/>
          <w:rFonts w:ascii="Century Gothic" w:hAnsi="Century Gothic" w:cs="Arial"/>
          <w:b/>
          <w:bCs/>
          <w:smallCaps/>
          <w:sz w:val="18"/>
          <w:szCs w:val="18"/>
        </w:rPr>
        <w:t>INSPEKTOR OCHRONY DANYCH</w:t>
      </w:r>
    </w:p>
    <w:p w14:paraId="58E8C9B2" w14:textId="27FCC7D4" w:rsidR="00E27090" w:rsidRPr="00E27090" w:rsidRDefault="00E27090" w:rsidP="00E27090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uppressAutoHyphens/>
        <w:jc w:val="both"/>
        <w:rPr>
          <w:rStyle w:val="Brak"/>
          <w:rFonts w:ascii="Century Gothic" w:hAnsi="Century Gothic" w:cs="Arial"/>
          <w:sz w:val="18"/>
          <w:szCs w:val="18"/>
        </w:rPr>
      </w:pPr>
      <w:r>
        <w:rPr>
          <w:rStyle w:val="Brak"/>
          <w:rFonts w:ascii="Century Gothic" w:hAnsi="Century Gothic" w:cs="Arial"/>
          <w:sz w:val="18"/>
          <w:szCs w:val="18"/>
        </w:rPr>
        <w:tab/>
      </w:r>
      <w:r w:rsidRPr="00E27090">
        <w:rPr>
          <w:rStyle w:val="Brak"/>
          <w:rFonts w:ascii="Century Gothic" w:hAnsi="Century Gothic" w:cs="Arial"/>
          <w:sz w:val="18"/>
          <w:szCs w:val="18"/>
        </w:rPr>
        <w:t>Z inspektorem ochrony danych można się kontaktować w następujący sposób:</w:t>
      </w:r>
    </w:p>
    <w:p w14:paraId="758E8EA6" w14:textId="2F6FE67E" w:rsidR="00E27090" w:rsidRPr="00E27090" w:rsidRDefault="008139C4" w:rsidP="00E27090">
      <w:pPr>
        <w:pStyle w:val="Akapitzlist"/>
        <w:numPr>
          <w:ilvl w:val="3"/>
          <w:numId w:val="13"/>
        </w:numPr>
        <w:tabs>
          <w:tab w:val="left" w:pos="284"/>
          <w:tab w:val="left" w:pos="993"/>
        </w:tabs>
        <w:spacing w:after="100" w:afterAutospacing="1" w:line="240" w:lineRule="auto"/>
        <w:ind w:hanging="613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</w:t>
      </w:r>
      <w:r w:rsidR="00E27090" w:rsidRPr="00E27090">
        <w:rPr>
          <w:rFonts w:ascii="Century Gothic" w:hAnsi="Century Gothic" w:cs="Arial"/>
          <w:sz w:val="18"/>
          <w:szCs w:val="18"/>
        </w:rPr>
        <w:t xml:space="preserve">od adresem poczty elektronicznej: </w:t>
      </w:r>
      <w:r w:rsidR="00E27090" w:rsidRPr="00E27090">
        <w:rPr>
          <w:rStyle w:val="hyperlink1"/>
          <w:rFonts w:ascii="Century Gothic" w:hAnsi="Century Gothic" w:cs="Arial"/>
          <w:color w:val="0000FF"/>
          <w:sz w:val="18"/>
          <w:szCs w:val="18"/>
          <w:u w:val="single"/>
        </w:rPr>
        <w:t>iod@um.skoczow.pl</w:t>
      </w:r>
      <w:r>
        <w:rPr>
          <w:rStyle w:val="hyperlink1"/>
          <w:rFonts w:ascii="Century Gothic" w:hAnsi="Century Gothic" w:cs="Arial"/>
          <w:color w:val="0000FF"/>
          <w:sz w:val="18"/>
          <w:szCs w:val="18"/>
          <w:u w:val="single"/>
        </w:rPr>
        <w:t>;</w:t>
      </w:r>
    </w:p>
    <w:p w14:paraId="7903601A" w14:textId="1F2E33B2" w:rsidR="00E27090" w:rsidRPr="00E27090" w:rsidRDefault="008139C4" w:rsidP="00E27090">
      <w:pPr>
        <w:pStyle w:val="Akapitzlist"/>
        <w:numPr>
          <w:ilvl w:val="3"/>
          <w:numId w:val="13"/>
        </w:numPr>
        <w:tabs>
          <w:tab w:val="left" w:pos="284"/>
          <w:tab w:val="left" w:pos="993"/>
        </w:tabs>
        <w:spacing w:after="100" w:afterAutospacing="1" w:line="240" w:lineRule="auto"/>
        <w:ind w:hanging="613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</w:t>
      </w:r>
      <w:r w:rsidR="00E27090" w:rsidRPr="00E27090">
        <w:rPr>
          <w:rFonts w:ascii="Century Gothic" w:hAnsi="Century Gothic" w:cs="Arial"/>
          <w:sz w:val="18"/>
          <w:szCs w:val="18"/>
        </w:rPr>
        <w:t>od nr telefonu 33 853-38-54 wew. 157</w:t>
      </w:r>
      <w:r>
        <w:rPr>
          <w:rFonts w:ascii="Century Gothic" w:hAnsi="Century Gothic" w:cs="Arial"/>
          <w:sz w:val="18"/>
          <w:szCs w:val="18"/>
        </w:rPr>
        <w:t>;</w:t>
      </w:r>
    </w:p>
    <w:p w14:paraId="118AB192" w14:textId="4A81F0BB" w:rsidR="00E27090" w:rsidRPr="00E27090" w:rsidRDefault="008139C4" w:rsidP="00E27090">
      <w:pPr>
        <w:pStyle w:val="Akapitzlist"/>
        <w:numPr>
          <w:ilvl w:val="3"/>
          <w:numId w:val="13"/>
        </w:numPr>
        <w:tabs>
          <w:tab w:val="left" w:pos="284"/>
          <w:tab w:val="left" w:pos="993"/>
        </w:tabs>
        <w:spacing w:after="0" w:line="240" w:lineRule="auto"/>
        <w:ind w:hanging="613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p</w:t>
      </w:r>
      <w:r w:rsidR="00E27090" w:rsidRPr="00E27090">
        <w:rPr>
          <w:rFonts w:ascii="Century Gothic" w:hAnsi="Century Gothic" w:cs="Arial"/>
          <w:sz w:val="18"/>
          <w:szCs w:val="18"/>
        </w:rPr>
        <w:t>isemnie na adres siedziby Administratora</w:t>
      </w:r>
      <w:r>
        <w:rPr>
          <w:rFonts w:ascii="Century Gothic" w:hAnsi="Century Gothic" w:cs="Arial"/>
          <w:sz w:val="18"/>
          <w:szCs w:val="18"/>
        </w:rPr>
        <w:t>.</w:t>
      </w:r>
    </w:p>
    <w:p w14:paraId="10CAE5B7" w14:textId="20C2C6E0" w:rsidR="00E27090" w:rsidRPr="00E27090" w:rsidRDefault="00E27090" w:rsidP="00E27090">
      <w:pPr>
        <w:pStyle w:val="Domylne"/>
        <w:suppressAutoHyphens/>
        <w:spacing w:before="20" w:after="20"/>
        <w:jc w:val="both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>3.</w:t>
      </w:r>
      <w:r w:rsidRPr="00E27090">
        <w:rPr>
          <w:rFonts w:ascii="Century Gothic" w:hAnsi="Century Gothic" w:cs="Arial"/>
          <w:b/>
          <w:bCs/>
          <w:sz w:val="18"/>
          <w:szCs w:val="18"/>
        </w:rPr>
        <w:t xml:space="preserve"> PODSTAWA PRAWNA I CELE PRZETWARZANIA DANYCH OSOBOWYCH</w:t>
      </w:r>
    </w:p>
    <w:p w14:paraId="52DB4F62" w14:textId="77777777" w:rsidR="00E27090" w:rsidRPr="00E27090" w:rsidRDefault="00E27090" w:rsidP="00E27090">
      <w:pPr>
        <w:pStyle w:val="Domylne"/>
        <w:numPr>
          <w:ilvl w:val="0"/>
          <w:numId w:val="8"/>
        </w:numPr>
        <w:suppressAutoHyphens/>
        <w:spacing w:before="20" w:after="20"/>
        <w:jc w:val="both"/>
        <w:rPr>
          <w:rFonts w:ascii="Century Gothic" w:hAnsi="Century Gothic" w:cs="Arial"/>
          <w:sz w:val="18"/>
          <w:szCs w:val="18"/>
          <w:lang w:val="fr-FR"/>
        </w:rPr>
      </w:pPr>
      <w:r w:rsidRPr="00E27090">
        <w:rPr>
          <w:rStyle w:val="Brak"/>
          <w:rFonts w:ascii="Century Gothic" w:hAnsi="Century Gothic" w:cs="Arial"/>
          <w:sz w:val="18"/>
          <w:szCs w:val="18"/>
          <w:lang w:val="fr-FR"/>
        </w:rPr>
        <w:t xml:space="preserve">Podstawa prawna art. 6 ust. 1 lit. a) </w:t>
      </w:r>
      <w:r w:rsidRPr="00E27090">
        <w:rPr>
          <w:rStyle w:val="Brak"/>
          <w:rFonts w:ascii="Century Gothic" w:hAnsi="Century Gothic" w:cs="Arial"/>
          <w:sz w:val="18"/>
          <w:szCs w:val="18"/>
          <w:lang w:val="es-ES_tradnl"/>
        </w:rPr>
        <w:t xml:space="preserve">RODO – zgoda na przetwarzanie danych osobowych. </w:t>
      </w:r>
    </w:p>
    <w:p w14:paraId="42813B64" w14:textId="7169F3E1" w:rsidR="00E27090" w:rsidRPr="00E27090" w:rsidRDefault="00E27090" w:rsidP="00E27090">
      <w:pPr>
        <w:pStyle w:val="Domylne"/>
        <w:numPr>
          <w:ilvl w:val="0"/>
          <w:numId w:val="9"/>
        </w:numPr>
        <w:suppressAutoHyphens/>
        <w:spacing w:before="20" w:after="20"/>
        <w:jc w:val="both"/>
        <w:rPr>
          <w:rFonts w:ascii="Century Gothic" w:hAnsi="Century Gothic" w:cs="Arial"/>
          <w:sz w:val="18"/>
          <w:szCs w:val="18"/>
          <w:lang w:val="fr-FR"/>
        </w:rPr>
      </w:pPr>
      <w:r w:rsidRPr="00E27090">
        <w:rPr>
          <w:rStyle w:val="Brak"/>
          <w:rFonts w:ascii="Century Gothic" w:hAnsi="Century Gothic" w:cs="Arial"/>
          <w:sz w:val="18"/>
          <w:szCs w:val="18"/>
          <w:lang w:val="fr-FR"/>
        </w:rPr>
        <w:t>Przetwarzanie Pani/Pana danych odbywa si</w:t>
      </w:r>
      <w:r w:rsidRPr="00E27090">
        <w:rPr>
          <w:rStyle w:val="Brak"/>
          <w:rFonts w:ascii="Century Gothic" w:hAnsi="Century Gothic" w:cs="Arial"/>
          <w:sz w:val="18"/>
          <w:szCs w:val="18"/>
          <w:lang w:val="en-US"/>
        </w:rPr>
        <w:t xml:space="preserve">ę </w:t>
      </w:r>
      <w:r w:rsidRPr="00E27090">
        <w:rPr>
          <w:rStyle w:val="Brak"/>
          <w:rFonts w:ascii="Century Gothic" w:hAnsi="Century Gothic" w:cs="Arial"/>
          <w:sz w:val="18"/>
          <w:szCs w:val="18"/>
          <w:lang w:val="fr-FR"/>
        </w:rPr>
        <w:t>w celu okre</w:t>
      </w:r>
      <w:r w:rsidRPr="00E27090">
        <w:rPr>
          <w:rStyle w:val="Brak"/>
          <w:rFonts w:ascii="Century Gothic" w:hAnsi="Century Gothic" w:cs="Arial"/>
          <w:sz w:val="18"/>
          <w:szCs w:val="18"/>
          <w:lang w:val="en-US"/>
        </w:rPr>
        <w:t>ś</w:t>
      </w:r>
      <w:r w:rsidRPr="00E27090">
        <w:rPr>
          <w:rStyle w:val="Brak"/>
          <w:rFonts w:ascii="Century Gothic" w:hAnsi="Century Gothic" w:cs="Arial"/>
          <w:sz w:val="18"/>
          <w:szCs w:val="18"/>
          <w:lang w:val="fr-FR"/>
        </w:rPr>
        <w:t>lonym w tre</w:t>
      </w:r>
      <w:r w:rsidRPr="00E27090">
        <w:rPr>
          <w:rStyle w:val="Brak"/>
          <w:rFonts w:ascii="Century Gothic" w:hAnsi="Century Gothic" w:cs="Arial"/>
          <w:sz w:val="18"/>
          <w:szCs w:val="18"/>
          <w:lang w:val="en-US"/>
        </w:rPr>
        <w:t>ś</w:t>
      </w:r>
      <w:r w:rsidRPr="00E27090">
        <w:rPr>
          <w:rStyle w:val="Brak"/>
          <w:rFonts w:ascii="Century Gothic" w:hAnsi="Century Gothic" w:cs="Arial"/>
          <w:sz w:val="18"/>
          <w:szCs w:val="18"/>
          <w:lang w:val="fr-FR"/>
        </w:rPr>
        <w:t>ci zgody (</w:t>
      </w:r>
      <w:r>
        <w:rPr>
          <w:rStyle w:val="Brak"/>
          <w:rFonts w:ascii="Century Gothic" w:hAnsi="Century Gothic" w:cs="Arial"/>
          <w:sz w:val="18"/>
          <w:szCs w:val="18"/>
          <w:lang w:val="fr-FR"/>
        </w:rPr>
        <w:t>str. 2</w:t>
      </w:r>
      <w:r w:rsidRPr="00E27090">
        <w:rPr>
          <w:rStyle w:val="Brak"/>
          <w:rFonts w:ascii="Century Gothic" w:hAnsi="Century Gothic" w:cs="Arial"/>
          <w:sz w:val="18"/>
          <w:szCs w:val="18"/>
          <w:lang w:val="fr-FR"/>
        </w:rPr>
        <w:t xml:space="preserve">). </w:t>
      </w:r>
    </w:p>
    <w:p w14:paraId="72D04E88" w14:textId="217BADAF" w:rsidR="00E27090" w:rsidRPr="00E27090" w:rsidRDefault="00E27090" w:rsidP="00E27090">
      <w:pPr>
        <w:pStyle w:val="Domylne"/>
        <w:suppressAutoHyphens/>
        <w:spacing w:before="20" w:after="20"/>
        <w:jc w:val="both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 xml:space="preserve">4. </w:t>
      </w:r>
      <w:r w:rsidRPr="00E27090">
        <w:rPr>
          <w:rFonts w:ascii="Century Gothic" w:hAnsi="Century Gothic" w:cs="Arial"/>
          <w:b/>
          <w:bCs/>
          <w:sz w:val="18"/>
          <w:szCs w:val="18"/>
        </w:rPr>
        <w:t>ODBIORCY DANYCH OSOBOWYCH</w:t>
      </w:r>
    </w:p>
    <w:p w14:paraId="3C61A421" w14:textId="278AEB35" w:rsidR="00E27090" w:rsidRPr="00E27090" w:rsidRDefault="00E27090" w:rsidP="00E2709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uppressAutoHyphens/>
        <w:spacing w:before="20" w:after="20"/>
        <w:jc w:val="both"/>
        <w:rPr>
          <w:rStyle w:val="Brak"/>
          <w:rFonts w:ascii="Century Gothic" w:hAnsi="Century Gothic" w:cs="Arial"/>
          <w:sz w:val="18"/>
          <w:szCs w:val="18"/>
        </w:rPr>
      </w:pPr>
      <w:r>
        <w:rPr>
          <w:rStyle w:val="Brak"/>
          <w:rFonts w:ascii="Century Gothic" w:hAnsi="Century Gothic" w:cs="Arial"/>
          <w:sz w:val="18"/>
          <w:szCs w:val="18"/>
        </w:rPr>
        <w:tab/>
      </w:r>
      <w:r w:rsidRPr="00E27090">
        <w:rPr>
          <w:rStyle w:val="Brak"/>
          <w:rFonts w:ascii="Century Gothic" w:hAnsi="Century Gothic" w:cs="Arial"/>
          <w:sz w:val="18"/>
          <w:szCs w:val="18"/>
        </w:rPr>
        <w:t>Odbiorcami Pani/Pana danych osobowych będą podmioty uprawnione do uzyskania danych na podstawie przepisów prawa, podmioty zewnętrzne przetwarzające dane w imieniu Administratora na podstawie stosownych umów powierzenia</w:t>
      </w:r>
      <w:r w:rsidRPr="00E27090">
        <w:rPr>
          <w:rFonts w:ascii="Century Gothic" w:hAnsi="Century Gothic" w:cs="Arial"/>
          <w:sz w:val="18"/>
          <w:szCs w:val="18"/>
        </w:rPr>
        <w:t xml:space="preserve">. </w:t>
      </w:r>
      <w:r w:rsidRPr="00E27090">
        <w:rPr>
          <w:rStyle w:val="Brak"/>
          <w:rFonts w:ascii="Century Gothic" w:hAnsi="Century Gothic" w:cs="Arial"/>
          <w:sz w:val="18"/>
          <w:szCs w:val="18"/>
        </w:rPr>
        <w:t xml:space="preserve"> </w:t>
      </w:r>
    </w:p>
    <w:p w14:paraId="08E24F0C" w14:textId="359147C9" w:rsidR="00E27090" w:rsidRPr="00E27090" w:rsidRDefault="00E27090" w:rsidP="00E27090">
      <w:pPr>
        <w:pStyle w:val="Domylne"/>
        <w:suppressAutoHyphens/>
        <w:spacing w:before="20" w:after="20"/>
        <w:jc w:val="both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 xml:space="preserve">5. </w:t>
      </w:r>
      <w:r w:rsidRPr="00E27090">
        <w:rPr>
          <w:rFonts w:ascii="Century Gothic" w:hAnsi="Century Gothic" w:cs="Arial"/>
          <w:b/>
          <w:bCs/>
          <w:sz w:val="18"/>
          <w:szCs w:val="18"/>
        </w:rPr>
        <w:t>OKRES PRZECHOWYWANIA DANYCH OSOBOWYCH</w:t>
      </w:r>
    </w:p>
    <w:p w14:paraId="6CFF36A7" w14:textId="77777777" w:rsidR="00E27090" w:rsidRPr="00E27090" w:rsidRDefault="00E27090" w:rsidP="00E27090">
      <w:pPr>
        <w:pStyle w:val="Akapitzlist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pacing w:before="20" w:after="20" w:line="240" w:lineRule="auto"/>
        <w:ind w:left="993"/>
        <w:jc w:val="both"/>
        <w:rPr>
          <w:rStyle w:val="BrakA"/>
          <w:rFonts w:ascii="Century Gothic" w:eastAsia="Times New Roman" w:hAnsi="Century Gothic" w:cs="Arial"/>
          <w:sz w:val="18"/>
          <w:szCs w:val="18"/>
        </w:rPr>
      </w:pPr>
      <w:r w:rsidRPr="00E27090">
        <w:rPr>
          <w:rStyle w:val="BrakA"/>
          <w:rFonts w:ascii="Century Gothic" w:hAnsi="Century Gothic" w:cs="Arial"/>
          <w:sz w:val="18"/>
          <w:szCs w:val="18"/>
        </w:rPr>
        <w:t>Pani/Pana dane osobowe będą przechowywane jedynie w okresie niezbędnym do spełnienia celu, dla którego zostały zebrane.</w:t>
      </w:r>
      <w:bookmarkStart w:id="0" w:name="highlightHit_3"/>
    </w:p>
    <w:bookmarkEnd w:id="0"/>
    <w:p w14:paraId="15E0A6D2" w14:textId="77777777" w:rsidR="00E27090" w:rsidRPr="00E27090" w:rsidRDefault="00E27090" w:rsidP="00E27090">
      <w:pPr>
        <w:pStyle w:val="Akapitzlist"/>
        <w:numPr>
          <w:ilvl w:val="3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pacing w:before="20" w:after="20" w:line="240" w:lineRule="auto"/>
        <w:ind w:left="993"/>
        <w:jc w:val="both"/>
        <w:rPr>
          <w:rStyle w:val="Brak"/>
          <w:rFonts w:ascii="Century Gothic" w:eastAsia="Times New Roman" w:hAnsi="Century Gothic" w:cs="Arial"/>
          <w:sz w:val="18"/>
          <w:szCs w:val="18"/>
        </w:rPr>
      </w:pPr>
      <w:r w:rsidRPr="00E27090">
        <w:rPr>
          <w:rStyle w:val="Brak"/>
          <w:rFonts w:ascii="Century Gothic" w:hAnsi="Century Gothic" w:cs="Arial"/>
          <w:sz w:val="18"/>
          <w:szCs w:val="18"/>
        </w:rPr>
        <w:t>Pani/Pana dane osobowe będą przetwarzane przez okres określony w treści zgody lub do czasu jej przez Panią/Pana wycofania.</w:t>
      </w:r>
    </w:p>
    <w:p w14:paraId="666C8D65" w14:textId="1BB6240A" w:rsidR="00E27090" w:rsidRPr="00E27090" w:rsidRDefault="00E27090" w:rsidP="00E27090">
      <w:pPr>
        <w:pStyle w:val="Domylne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uppressAutoHyphens/>
        <w:spacing w:before="20" w:after="20"/>
        <w:jc w:val="both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 xml:space="preserve">6. </w:t>
      </w:r>
      <w:r w:rsidRPr="00E27090">
        <w:rPr>
          <w:rFonts w:ascii="Century Gothic" w:hAnsi="Century Gothic" w:cs="Arial"/>
          <w:b/>
          <w:bCs/>
          <w:sz w:val="18"/>
          <w:szCs w:val="18"/>
        </w:rPr>
        <w:t>PRAWA OSÓB, KTÓRYCH DANE DOTYCZĄ, W TYM DOSTĘPU DO DANYCH OSOBOWYCH</w:t>
      </w:r>
    </w:p>
    <w:p w14:paraId="6D7943FD" w14:textId="21C3BCCF" w:rsidR="00E27090" w:rsidRPr="00E27090" w:rsidRDefault="00E27090" w:rsidP="00E27090">
      <w:pPr>
        <w:pStyle w:val="Domylne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uppressAutoHyphens/>
        <w:spacing w:before="20" w:after="20"/>
        <w:jc w:val="both"/>
        <w:rPr>
          <w:rStyle w:val="Brak"/>
          <w:rFonts w:ascii="Century Gothic" w:eastAsia="Times New Roman" w:hAnsi="Century Gothic" w:cs="Arial"/>
          <w:sz w:val="18"/>
          <w:szCs w:val="18"/>
        </w:rPr>
      </w:pPr>
      <w:r>
        <w:rPr>
          <w:rStyle w:val="Brak"/>
          <w:rFonts w:ascii="Century Gothic" w:hAnsi="Century Gothic" w:cs="Arial"/>
          <w:sz w:val="18"/>
          <w:szCs w:val="18"/>
        </w:rPr>
        <w:tab/>
      </w:r>
      <w:r w:rsidRPr="00E27090">
        <w:rPr>
          <w:rStyle w:val="Brak"/>
          <w:rFonts w:ascii="Century Gothic" w:hAnsi="Century Gothic" w:cs="Arial"/>
          <w:sz w:val="18"/>
          <w:szCs w:val="18"/>
        </w:rPr>
        <w:t>Na zasadach okre</w:t>
      </w:r>
      <w:r w:rsidRPr="00E27090">
        <w:rPr>
          <w:rStyle w:val="Brak"/>
          <w:rFonts w:ascii="Century Gothic" w:hAnsi="Century Gothic" w:cs="Arial"/>
          <w:sz w:val="18"/>
          <w:szCs w:val="18"/>
          <w:lang w:val="en-US"/>
        </w:rPr>
        <w:t>ś</w:t>
      </w:r>
      <w:r w:rsidRPr="00E27090">
        <w:rPr>
          <w:rStyle w:val="Brak"/>
          <w:rFonts w:ascii="Century Gothic" w:hAnsi="Century Gothic" w:cs="Arial"/>
          <w:sz w:val="18"/>
          <w:szCs w:val="18"/>
        </w:rPr>
        <w:t xml:space="preserve">lonych przepisami RODO, posiada Pani/Pan prawo do </w:t>
      </w:r>
      <w:r>
        <w:rPr>
          <w:rStyle w:val="Brak"/>
          <w:rFonts w:ascii="Century Gothic" w:hAnsi="Century Gothic" w:cs="Arial"/>
          <w:sz w:val="18"/>
          <w:szCs w:val="18"/>
          <w:lang w:val="en-US"/>
        </w:rPr>
        <w:t>żą</w:t>
      </w:r>
      <w:r w:rsidRPr="00E27090">
        <w:rPr>
          <w:rStyle w:val="Brak"/>
          <w:rFonts w:ascii="Century Gothic" w:hAnsi="Century Gothic" w:cs="Arial"/>
          <w:sz w:val="18"/>
          <w:szCs w:val="18"/>
        </w:rPr>
        <w:t>dania od administratora:</w:t>
      </w:r>
    </w:p>
    <w:p w14:paraId="60323B1E" w14:textId="77777777" w:rsidR="00E27090" w:rsidRPr="00E27090" w:rsidRDefault="00E27090" w:rsidP="00E27090">
      <w:pPr>
        <w:pStyle w:val="Domylne"/>
        <w:numPr>
          <w:ilvl w:val="1"/>
          <w:numId w:val="12"/>
        </w:numPr>
        <w:tabs>
          <w:tab w:val="left" w:pos="1416"/>
        </w:tabs>
        <w:suppressAutoHyphens/>
        <w:spacing w:before="20" w:after="20"/>
        <w:jc w:val="both"/>
        <w:rPr>
          <w:rFonts w:ascii="Century Gothic" w:hAnsi="Century Gothic" w:cs="Arial"/>
          <w:sz w:val="18"/>
          <w:szCs w:val="18"/>
        </w:rPr>
      </w:pPr>
      <w:r w:rsidRPr="00E27090">
        <w:rPr>
          <w:rStyle w:val="Brak"/>
          <w:rFonts w:ascii="Century Gothic" w:hAnsi="Century Gothic" w:cs="Arial"/>
          <w:sz w:val="18"/>
          <w:szCs w:val="18"/>
        </w:rPr>
        <w:t>dost</w:t>
      </w:r>
      <w:r w:rsidRPr="00E27090">
        <w:rPr>
          <w:rStyle w:val="Brak"/>
          <w:rFonts w:ascii="Century Gothic" w:hAnsi="Century Gothic" w:cs="Arial"/>
          <w:sz w:val="18"/>
          <w:szCs w:val="18"/>
          <w:lang w:val="en-US"/>
        </w:rPr>
        <w:t>ę</w:t>
      </w:r>
      <w:r w:rsidRPr="00E27090">
        <w:rPr>
          <w:rStyle w:val="Brak"/>
          <w:rFonts w:ascii="Century Gothic" w:hAnsi="Century Gothic" w:cs="Arial"/>
          <w:sz w:val="18"/>
          <w:szCs w:val="18"/>
        </w:rPr>
        <w:t>pu do tre</w:t>
      </w:r>
      <w:r w:rsidRPr="00E27090">
        <w:rPr>
          <w:rStyle w:val="Brak"/>
          <w:rFonts w:ascii="Century Gothic" w:hAnsi="Century Gothic" w:cs="Arial"/>
          <w:sz w:val="18"/>
          <w:szCs w:val="18"/>
          <w:lang w:val="en-US"/>
        </w:rPr>
        <w:t>ś</w:t>
      </w:r>
      <w:r w:rsidRPr="00E27090">
        <w:rPr>
          <w:rStyle w:val="Brak"/>
          <w:rFonts w:ascii="Century Gothic" w:hAnsi="Century Gothic" w:cs="Arial"/>
          <w:sz w:val="18"/>
          <w:szCs w:val="18"/>
          <w:lang w:val="fr-FR"/>
        </w:rPr>
        <w:t>ci swoich danych osobowych,</w:t>
      </w:r>
    </w:p>
    <w:p w14:paraId="0212D1A2" w14:textId="77777777" w:rsidR="00E27090" w:rsidRPr="00E27090" w:rsidRDefault="00E27090" w:rsidP="00E27090">
      <w:pPr>
        <w:pStyle w:val="Domylne"/>
        <w:numPr>
          <w:ilvl w:val="1"/>
          <w:numId w:val="12"/>
        </w:numPr>
        <w:tabs>
          <w:tab w:val="left" w:pos="1416"/>
        </w:tabs>
        <w:suppressAutoHyphens/>
        <w:spacing w:before="20" w:after="20"/>
        <w:jc w:val="both"/>
        <w:rPr>
          <w:rFonts w:ascii="Century Gothic" w:hAnsi="Century Gothic" w:cs="Arial"/>
          <w:sz w:val="18"/>
          <w:szCs w:val="18"/>
          <w:lang w:val="fr-FR"/>
        </w:rPr>
      </w:pPr>
      <w:r w:rsidRPr="00E27090">
        <w:rPr>
          <w:rFonts w:ascii="Century Gothic" w:hAnsi="Century Gothic" w:cs="Arial"/>
          <w:sz w:val="18"/>
          <w:szCs w:val="18"/>
          <w:lang w:val="fr-FR"/>
        </w:rPr>
        <w:t>sprostowania (poprawiania) swoich danych osobowych,</w:t>
      </w:r>
    </w:p>
    <w:p w14:paraId="2700DE43" w14:textId="6872FC53" w:rsidR="00E27090" w:rsidRPr="00E27090" w:rsidRDefault="00E27090" w:rsidP="00E27090">
      <w:pPr>
        <w:pStyle w:val="Domylne"/>
        <w:numPr>
          <w:ilvl w:val="1"/>
          <w:numId w:val="12"/>
        </w:numPr>
        <w:suppressAutoHyphens/>
        <w:spacing w:before="20" w:after="20"/>
        <w:jc w:val="both"/>
        <w:rPr>
          <w:rFonts w:ascii="Century Gothic" w:hAnsi="Century Gothic" w:cs="Arial"/>
          <w:sz w:val="18"/>
          <w:szCs w:val="18"/>
          <w:lang w:val="fr-FR"/>
        </w:rPr>
      </w:pPr>
      <w:r w:rsidRPr="00E27090">
        <w:rPr>
          <w:rFonts w:ascii="Century Gothic" w:hAnsi="Century Gothic" w:cs="Arial"/>
          <w:sz w:val="18"/>
          <w:szCs w:val="18"/>
          <w:lang w:val="fr-FR"/>
        </w:rPr>
        <w:t>przenoszenia swoich danych osobowych</w:t>
      </w:r>
      <w:r w:rsidR="008139C4">
        <w:rPr>
          <w:rFonts w:ascii="Century Gothic" w:hAnsi="Century Gothic" w:cs="Arial"/>
          <w:sz w:val="18"/>
          <w:szCs w:val="18"/>
          <w:lang w:val="fr-FR"/>
        </w:rPr>
        <w:t>,</w:t>
      </w:r>
    </w:p>
    <w:p w14:paraId="29FB3AD1" w14:textId="77777777" w:rsidR="008139C4" w:rsidRPr="008139C4" w:rsidRDefault="00E27090" w:rsidP="00E27090">
      <w:pPr>
        <w:pStyle w:val="Domylne"/>
        <w:numPr>
          <w:ilvl w:val="1"/>
          <w:numId w:val="12"/>
        </w:numPr>
        <w:suppressAutoHyphens/>
        <w:spacing w:before="20" w:after="20"/>
        <w:jc w:val="both"/>
        <w:rPr>
          <w:rStyle w:val="cf11"/>
          <w:rFonts w:ascii="Century Gothic" w:hAnsi="Century Gothic" w:cs="Arial"/>
          <w:lang w:val="fr-FR"/>
        </w:rPr>
      </w:pPr>
      <w:r w:rsidRPr="00E27090">
        <w:rPr>
          <w:rStyle w:val="cf11"/>
          <w:rFonts w:ascii="Century Gothic" w:hAnsi="Century Gothic" w:cs="Arial"/>
        </w:rPr>
        <w:t>usunięcia danych, ograniczenia przetwarzania danych w przypadkach</w:t>
      </w:r>
      <w:r w:rsidR="008139C4">
        <w:rPr>
          <w:rStyle w:val="cf11"/>
          <w:rFonts w:ascii="Century Gothic" w:hAnsi="Century Gothic" w:cs="Arial"/>
        </w:rPr>
        <w:t>, gdy: dane nie są już niezbędne  do celów, dla których były zebrane lub w inny sposób przetwarzane; osoba której dane dotyczą, wniosła sprzeciw wobec przetwarzania danych osobowych; dane osobowe przetwarzane są niezgodnie z prawem, dane osobowe muszą być usunięte w celu wywiązania się z obowiązku wynikającego z przepisów prawa,</w:t>
      </w:r>
      <w:r>
        <w:rPr>
          <w:rStyle w:val="cf11"/>
          <w:rFonts w:ascii="Century Gothic" w:hAnsi="Century Gothic" w:cs="Arial"/>
        </w:rPr>
        <w:t xml:space="preserve"> </w:t>
      </w:r>
    </w:p>
    <w:p w14:paraId="3CB73C0F" w14:textId="260C2D95" w:rsidR="00E27090" w:rsidRPr="00E27090" w:rsidRDefault="00E27090" w:rsidP="00E27090">
      <w:pPr>
        <w:pStyle w:val="Domylne"/>
        <w:numPr>
          <w:ilvl w:val="1"/>
          <w:numId w:val="12"/>
        </w:numPr>
        <w:suppressAutoHyphens/>
        <w:spacing w:before="20" w:after="20"/>
        <w:jc w:val="both"/>
        <w:rPr>
          <w:rStyle w:val="Brak"/>
          <w:rFonts w:ascii="Century Gothic" w:hAnsi="Century Gothic" w:cs="Arial"/>
          <w:sz w:val="18"/>
          <w:szCs w:val="18"/>
          <w:lang w:val="fr-FR"/>
        </w:rPr>
      </w:pPr>
      <w:r w:rsidRPr="00E27090">
        <w:rPr>
          <w:rStyle w:val="Brak"/>
          <w:rFonts w:ascii="Century Gothic" w:hAnsi="Century Gothic" w:cs="Arial"/>
          <w:sz w:val="18"/>
          <w:szCs w:val="18"/>
        </w:rPr>
        <w:t>ponadto, posiada Pani/Pan prawo do wniesienia sprzeciwu wobec przetwarzania Pani/Pana danych.</w:t>
      </w:r>
    </w:p>
    <w:p w14:paraId="074228C5" w14:textId="7AF98537" w:rsidR="00E27090" w:rsidRDefault="00E27090" w:rsidP="00E2709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pacing w:after="0" w:line="259" w:lineRule="auto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 xml:space="preserve">7. </w:t>
      </w:r>
      <w:r w:rsidRPr="00E27090">
        <w:rPr>
          <w:rFonts w:ascii="Century Gothic" w:hAnsi="Century Gothic" w:cs="Arial"/>
          <w:b/>
          <w:bCs/>
          <w:sz w:val="18"/>
          <w:szCs w:val="18"/>
        </w:rPr>
        <w:t>PRAWO DO COFNIĘCIA ZGODY</w:t>
      </w:r>
    </w:p>
    <w:p w14:paraId="7C669029" w14:textId="57EADE1F" w:rsidR="00E27090" w:rsidRDefault="00E27090" w:rsidP="00E2709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pacing w:after="0" w:line="259" w:lineRule="auto"/>
        <w:jc w:val="both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ab/>
      </w:r>
      <w:r w:rsidRPr="00E27090">
        <w:rPr>
          <w:rFonts w:ascii="Century Gothic" w:hAnsi="Century Gothic" w:cs="Arial"/>
          <w:sz w:val="18"/>
          <w:szCs w:val="18"/>
        </w:rPr>
        <w:t>Jeżeli przetwarzanie danych osobowych odbywa się na podstawie zgody, ma Pan/Pani prawo do cofnięcia zgody. Wycofanie zgody nie ma wpływu na przetwarzanie Pani/Pana danych do momentu jej wycofania.</w:t>
      </w:r>
      <w:r>
        <w:rPr>
          <w:rFonts w:ascii="Century Gothic" w:hAnsi="Century Gothic" w:cs="Arial"/>
          <w:sz w:val="18"/>
          <w:szCs w:val="18"/>
        </w:rPr>
        <w:br/>
      </w:r>
      <w:r>
        <w:rPr>
          <w:rFonts w:ascii="Century Gothic" w:hAnsi="Century Gothic" w:cs="Arial"/>
          <w:b/>
          <w:bCs/>
          <w:sz w:val="18"/>
          <w:szCs w:val="18"/>
        </w:rPr>
        <w:t xml:space="preserve">8. </w:t>
      </w:r>
      <w:r w:rsidRPr="00E27090">
        <w:rPr>
          <w:rFonts w:ascii="Century Gothic" w:hAnsi="Century Gothic" w:cs="Arial"/>
          <w:b/>
          <w:bCs/>
          <w:sz w:val="18"/>
          <w:szCs w:val="18"/>
        </w:rPr>
        <w:t>PRAWO WNIESIENIA SKARGI DO ORGANU NADZORCZEGO</w:t>
      </w:r>
    </w:p>
    <w:p w14:paraId="07A59910" w14:textId="77777777" w:rsidR="00B62821" w:rsidRDefault="00E27090" w:rsidP="00E2709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pacing w:after="0" w:line="259" w:lineRule="auto"/>
        <w:jc w:val="both"/>
        <w:rPr>
          <w:rStyle w:val="Brak"/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ab/>
      </w:r>
      <w:r w:rsidRPr="00E27090">
        <w:rPr>
          <w:rStyle w:val="Brak"/>
          <w:rFonts w:ascii="Century Gothic" w:hAnsi="Century Gothic" w:cs="Arial"/>
          <w:sz w:val="18"/>
          <w:szCs w:val="18"/>
        </w:rPr>
        <w:t>Gdy uzna Pani/Pan, i</w:t>
      </w:r>
      <w:r w:rsidRPr="00E27090">
        <w:rPr>
          <w:rStyle w:val="Brak"/>
          <w:rFonts w:ascii="Century Gothic" w:hAnsi="Century Gothic" w:cs="Arial"/>
          <w:sz w:val="18"/>
          <w:szCs w:val="18"/>
          <w:lang w:val="en-US"/>
        </w:rPr>
        <w:t xml:space="preserve">ż </w:t>
      </w:r>
      <w:r w:rsidRPr="00E27090">
        <w:rPr>
          <w:rStyle w:val="Brak"/>
          <w:rFonts w:ascii="Century Gothic" w:hAnsi="Century Gothic" w:cs="Arial"/>
          <w:sz w:val="18"/>
          <w:szCs w:val="18"/>
        </w:rPr>
        <w:t>przetwarzanie Pani/Pana danych osobowych narusza przepisy o</w:t>
      </w:r>
      <w:r w:rsidRPr="00E27090">
        <w:rPr>
          <w:rStyle w:val="Brak"/>
          <w:rFonts w:ascii="Century Gothic" w:hAnsi="Century Gothic" w:cs="Arial"/>
          <w:sz w:val="18"/>
          <w:szCs w:val="18"/>
          <w:lang w:val="en-US"/>
        </w:rPr>
        <w:t> </w:t>
      </w:r>
      <w:r w:rsidRPr="00E27090">
        <w:rPr>
          <w:rStyle w:val="Brak"/>
          <w:rFonts w:ascii="Century Gothic" w:hAnsi="Century Gothic" w:cs="Arial"/>
          <w:sz w:val="18"/>
          <w:szCs w:val="18"/>
        </w:rPr>
        <w:t>ochronie danych osobowych, przys</w:t>
      </w:r>
      <w:r w:rsidRPr="00E27090">
        <w:rPr>
          <w:rStyle w:val="Brak"/>
          <w:rFonts w:ascii="Century Gothic" w:hAnsi="Century Gothic" w:cs="Arial"/>
          <w:sz w:val="18"/>
          <w:szCs w:val="18"/>
          <w:lang w:val="en-US"/>
        </w:rPr>
        <w:t>ł</w:t>
      </w:r>
      <w:r w:rsidRPr="00E27090">
        <w:rPr>
          <w:rStyle w:val="Brak"/>
          <w:rFonts w:ascii="Century Gothic" w:hAnsi="Century Gothic" w:cs="Arial"/>
          <w:sz w:val="18"/>
          <w:szCs w:val="18"/>
        </w:rPr>
        <w:t>uguje Pani/Panu prawo do wniesienia skargi do organu nadzorczego, kt</w:t>
      </w:r>
      <w:r w:rsidRPr="00E27090">
        <w:rPr>
          <w:rStyle w:val="Brak"/>
          <w:rFonts w:ascii="Century Gothic" w:hAnsi="Century Gothic" w:cs="Arial"/>
          <w:sz w:val="18"/>
          <w:szCs w:val="18"/>
          <w:lang w:val="es-ES_tradnl"/>
        </w:rPr>
        <w:t>ó</w:t>
      </w:r>
      <w:r w:rsidRPr="00E27090">
        <w:rPr>
          <w:rStyle w:val="Brak"/>
          <w:rFonts w:ascii="Century Gothic" w:hAnsi="Century Gothic" w:cs="Arial"/>
          <w:sz w:val="18"/>
          <w:szCs w:val="18"/>
        </w:rPr>
        <w:t>rym</w:t>
      </w:r>
      <w:r w:rsidR="00B62821">
        <w:rPr>
          <w:rStyle w:val="Brak"/>
          <w:rFonts w:ascii="Century Gothic" w:hAnsi="Century Gothic" w:cs="Arial"/>
          <w:sz w:val="18"/>
          <w:szCs w:val="18"/>
        </w:rPr>
        <w:t xml:space="preserve"> </w:t>
      </w:r>
      <w:r w:rsidRPr="00E27090">
        <w:rPr>
          <w:rStyle w:val="Brak"/>
          <w:rFonts w:ascii="Century Gothic" w:hAnsi="Century Gothic" w:cs="Arial"/>
          <w:sz w:val="18"/>
          <w:szCs w:val="18"/>
        </w:rPr>
        <w:t>jest Prezes Urz</w:t>
      </w:r>
      <w:r w:rsidRPr="00E27090">
        <w:rPr>
          <w:rStyle w:val="Brak"/>
          <w:rFonts w:ascii="Century Gothic" w:hAnsi="Century Gothic" w:cs="Arial"/>
          <w:sz w:val="18"/>
          <w:szCs w:val="18"/>
          <w:lang w:val="en-US"/>
        </w:rPr>
        <w:t>ę</w:t>
      </w:r>
      <w:r w:rsidRPr="00E27090">
        <w:rPr>
          <w:rStyle w:val="Brak"/>
          <w:rFonts w:ascii="Century Gothic" w:hAnsi="Century Gothic" w:cs="Arial"/>
          <w:sz w:val="18"/>
          <w:szCs w:val="18"/>
        </w:rPr>
        <w:t>du Ochrony Danych Osobowych</w:t>
      </w:r>
      <w:r w:rsidR="00B62821">
        <w:rPr>
          <w:rStyle w:val="Brak"/>
          <w:rFonts w:ascii="Century Gothic" w:hAnsi="Century Gothic" w:cs="Arial"/>
          <w:sz w:val="18"/>
          <w:szCs w:val="18"/>
        </w:rPr>
        <w:t>.</w:t>
      </w:r>
    </w:p>
    <w:p w14:paraId="66ACEB5E" w14:textId="59435876" w:rsidR="00E27090" w:rsidRDefault="00E27090" w:rsidP="00E2709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pacing w:after="0" w:line="259" w:lineRule="auto"/>
        <w:jc w:val="both"/>
        <w:rPr>
          <w:rFonts w:ascii="Century Gothic" w:hAnsi="Century Gothic" w:cs="Arial"/>
          <w:b/>
          <w:bCs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 xml:space="preserve">9. </w:t>
      </w:r>
      <w:r w:rsidRPr="00E27090">
        <w:rPr>
          <w:rFonts w:ascii="Century Gothic" w:hAnsi="Century Gothic" w:cs="Arial"/>
          <w:b/>
          <w:bCs/>
          <w:sz w:val="18"/>
          <w:szCs w:val="18"/>
        </w:rPr>
        <w:t>INFORMACJA O WYMOGU/DOBROWOLNOŚCI PODANIA DANYCH ORAZ KONSEKWENCJACH NIEPODANIA DANYCH OSOBOWYCH</w:t>
      </w:r>
    </w:p>
    <w:p w14:paraId="7810A7AD" w14:textId="7A340E85" w:rsidR="00E27090" w:rsidRDefault="00E27090" w:rsidP="00E2709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pacing w:after="0" w:line="259" w:lineRule="auto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b/>
          <w:bCs/>
          <w:sz w:val="18"/>
          <w:szCs w:val="18"/>
        </w:rPr>
        <w:tab/>
      </w:r>
      <w:r w:rsidRPr="00E27090">
        <w:rPr>
          <w:rStyle w:val="Brak"/>
          <w:rFonts w:ascii="Century Gothic" w:hAnsi="Century Gothic" w:cs="Arial"/>
          <w:sz w:val="18"/>
          <w:szCs w:val="18"/>
        </w:rPr>
        <w:t>Podanie danych osobowych jest dobrowolne</w:t>
      </w:r>
      <w:r w:rsidR="00B62821">
        <w:rPr>
          <w:rStyle w:val="Brak"/>
          <w:rFonts w:ascii="Century Gothic" w:hAnsi="Century Gothic" w:cs="Arial"/>
          <w:sz w:val="18"/>
          <w:szCs w:val="18"/>
        </w:rPr>
        <w:t>, ale niezbędne do udziału w Konkursie</w:t>
      </w:r>
      <w:r w:rsidRPr="00E27090">
        <w:rPr>
          <w:rStyle w:val="Brak"/>
          <w:rFonts w:ascii="Century Gothic" w:hAnsi="Century Gothic" w:cs="Arial"/>
          <w:sz w:val="18"/>
          <w:szCs w:val="18"/>
        </w:rPr>
        <w:t>.</w:t>
      </w:r>
      <w:r>
        <w:rPr>
          <w:rStyle w:val="Brak"/>
          <w:rFonts w:ascii="Century Gothic" w:hAnsi="Century Gothic" w:cs="Arial"/>
          <w:sz w:val="18"/>
          <w:szCs w:val="18"/>
        </w:rPr>
        <w:br/>
      </w:r>
      <w:r>
        <w:rPr>
          <w:rFonts w:ascii="Century Gothic" w:hAnsi="Century Gothic" w:cs="Arial"/>
          <w:b/>
          <w:bCs/>
          <w:sz w:val="18"/>
          <w:szCs w:val="18"/>
        </w:rPr>
        <w:t xml:space="preserve">10. </w:t>
      </w:r>
      <w:r w:rsidRPr="00E27090">
        <w:rPr>
          <w:rFonts w:ascii="Century Gothic" w:hAnsi="Century Gothic" w:cs="Arial"/>
          <w:b/>
          <w:bCs/>
          <w:sz w:val="18"/>
          <w:szCs w:val="18"/>
        </w:rPr>
        <w:t>ZAUTOMATYZOWANE PODEJMOWANIE DECYZJI, PROFILOWANIE</w:t>
      </w:r>
    </w:p>
    <w:p w14:paraId="2B7EA872" w14:textId="734B9CBC" w:rsidR="00E27090" w:rsidRPr="00B62821" w:rsidRDefault="00E27090" w:rsidP="00B6282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spacing w:after="0" w:line="259" w:lineRule="auto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ab/>
      </w:r>
      <w:r w:rsidRPr="00E27090">
        <w:rPr>
          <w:rStyle w:val="Brak"/>
          <w:rFonts w:ascii="Century Gothic" w:hAnsi="Century Gothic" w:cs="Arial"/>
          <w:sz w:val="18"/>
          <w:szCs w:val="18"/>
        </w:rPr>
        <w:t>Informujemy, że Pani/Pana dane osobowe nie będą</w:t>
      </w:r>
      <w:r w:rsidRPr="00E27090">
        <w:rPr>
          <w:rStyle w:val="Brak"/>
          <w:rFonts w:ascii="Arial" w:hAnsi="Arial" w:cs="Arial"/>
          <w:sz w:val="18"/>
          <w:szCs w:val="18"/>
        </w:rPr>
        <w:t>̨</w:t>
      </w:r>
      <w:r w:rsidRPr="00E27090">
        <w:rPr>
          <w:rStyle w:val="Brak"/>
          <w:rFonts w:ascii="Century Gothic" w:hAnsi="Century Gothic" w:cs="Arial"/>
          <w:sz w:val="18"/>
          <w:szCs w:val="18"/>
        </w:rPr>
        <w:t xml:space="preserve"> przetwarzane w celach związanych </w:t>
      </w:r>
      <w:r>
        <w:rPr>
          <w:rStyle w:val="Brak"/>
          <w:rFonts w:ascii="Century Gothic" w:hAnsi="Century Gothic" w:cs="Arial"/>
          <w:sz w:val="18"/>
          <w:szCs w:val="18"/>
        </w:rPr>
        <w:br/>
      </w:r>
      <w:r w:rsidRPr="00E27090">
        <w:rPr>
          <w:rStyle w:val="Brak"/>
          <w:rFonts w:ascii="Century Gothic" w:hAnsi="Century Gothic" w:cs="Arial"/>
          <w:sz w:val="18"/>
          <w:szCs w:val="18"/>
        </w:rPr>
        <w:t>z automatycznym podejmowanie decyzji w tym w oparciu o profilowanie</w:t>
      </w:r>
      <w:r w:rsidR="00B62821">
        <w:rPr>
          <w:rFonts w:ascii="Century Gothic" w:hAnsi="Century Gothic" w:cs="Arial"/>
          <w:sz w:val="18"/>
          <w:szCs w:val="18"/>
        </w:rPr>
        <w:t>.</w:t>
      </w:r>
    </w:p>
    <w:p w14:paraId="560A2ADF" w14:textId="77777777" w:rsidR="00E216E1" w:rsidRDefault="00E216E1" w:rsidP="00E216E1">
      <w:pPr>
        <w:jc w:val="center"/>
      </w:pPr>
    </w:p>
    <w:sectPr w:rsidR="00E21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1F8DE" w14:textId="77777777" w:rsidR="00C24C6E" w:rsidRDefault="00C24C6E" w:rsidP="00C24C6E">
      <w:pPr>
        <w:spacing w:after="0" w:line="240" w:lineRule="auto"/>
      </w:pPr>
      <w:r>
        <w:separator/>
      </w:r>
    </w:p>
  </w:endnote>
  <w:endnote w:type="continuationSeparator" w:id="0">
    <w:p w14:paraId="5A7642BB" w14:textId="77777777" w:rsidR="00C24C6E" w:rsidRDefault="00C24C6E" w:rsidP="00C24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1093" w14:textId="77777777" w:rsidR="00C24C6E" w:rsidRDefault="00C24C6E" w:rsidP="00C24C6E">
      <w:pPr>
        <w:spacing w:after="0" w:line="240" w:lineRule="auto"/>
      </w:pPr>
      <w:r>
        <w:separator/>
      </w:r>
    </w:p>
  </w:footnote>
  <w:footnote w:type="continuationSeparator" w:id="0">
    <w:p w14:paraId="54D0669F" w14:textId="77777777" w:rsidR="00C24C6E" w:rsidRDefault="00C24C6E" w:rsidP="00C24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48C"/>
    <w:multiLevelType w:val="hybridMultilevel"/>
    <w:tmpl w:val="8DAC7AD2"/>
    <w:lvl w:ilvl="0" w:tplc="DAB01B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3C5EAF"/>
    <w:multiLevelType w:val="hybridMultilevel"/>
    <w:tmpl w:val="F6BAC848"/>
    <w:lvl w:ilvl="0" w:tplc="6AA6BB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D18B3"/>
    <w:multiLevelType w:val="hybridMultilevel"/>
    <w:tmpl w:val="570E1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22E3A"/>
    <w:multiLevelType w:val="hybridMultilevel"/>
    <w:tmpl w:val="32F2E95C"/>
    <w:numStyleLink w:val="Zaimportowanystyl2"/>
  </w:abstractNum>
  <w:abstractNum w:abstractNumId="4" w15:restartNumberingAfterBreak="0">
    <w:nsid w:val="2F3B2246"/>
    <w:multiLevelType w:val="hybridMultilevel"/>
    <w:tmpl w:val="ED489096"/>
    <w:numStyleLink w:val="Zaimportowanystyl4"/>
  </w:abstractNum>
  <w:abstractNum w:abstractNumId="5" w15:restartNumberingAfterBreak="0">
    <w:nsid w:val="404D10F0"/>
    <w:multiLevelType w:val="hybridMultilevel"/>
    <w:tmpl w:val="ED489096"/>
    <w:styleLink w:val="Zaimportowanystyl4"/>
    <w:lvl w:ilvl="0" w:tplc="5B1CC206">
      <w:start w:val="1"/>
      <w:numFmt w:val="decimal"/>
      <w:lvlText w:val="%1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993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F8424A">
      <w:start w:val="1"/>
      <w:numFmt w:val="lowerLetter"/>
      <w:lvlText w:val="%2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1701" w:hanging="27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8263F8">
      <w:start w:val="1"/>
      <w:numFmt w:val="lowerRoman"/>
      <w:suff w:val="nothing"/>
      <w:lvlText w:val="%3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2309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E45914">
      <w:start w:val="1"/>
      <w:numFmt w:val="decimal"/>
      <w:suff w:val="nothing"/>
      <w:lvlText w:val="%4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2979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66ECF4">
      <w:start w:val="1"/>
      <w:numFmt w:val="lowerLetter"/>
      <w:suff w:val="nothing"/>
      <w:lvlText w:val="%5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3699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105444">
      <w:start w:val="1"/>
      <w:numFmt w:val="lowerRoman"/>
      <w:suff w:val="nothing"/>
      <w:lvlText w:val="%6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4469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2C9D1C">
      <w:start w:val="1"/>
      <w:numFmt w:val="decimal"/>
      <w:suff w:val="nothing"/>
      <w:lvlText w:val="%7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5139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AE1E34">
      <w:start w:val="1"/>
      <w:numFmt w:val="lowerLetter"/>
      <w:suff w:val="nothing"/>
      <w:lvlText w:val="%8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5859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1A71D0">
      <w:start w:val="1"/>
      <w:numFmt w:val="lowerRoman"/>
      <w:suff w:val="nothing"/>
      <w:lvlText w:val="%9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6629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B356D82"/>
    <w:multiLevelType w:val="hybridMultilevel"/>
    <w:tmpl w:val="E932B3B6"/>
    <w:styleLink w:val="Zaimportowanystyl6"/>
    <w:lvl w:ilvl="0" w:tplc="DE924058">
      <w:start w:val="1"/>
      <w:numFmt w:val="decimal"/>
      <w:suff w:val="nothing"/>
      <w:lvlText w:val="%1)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1094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4E29D6">
      <w:start w:val="1"/>
      <w:numFmt w:val="decimal"/>
      <w:lvlText w:val="%2)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1418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063894">
      <w:start w:val="1"/>
      <w:numFmt w:val="lowerRoman"/>
      <w:lvlText w:val="%3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2064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9C63D4">
      <w:start w:val="1"/>
      <w:numFmt w:val="decimal"/>
      <w:lvlText w:val="%4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2767" w:hanging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68893A">
      <w:start w:val="1"/>
      <w:numFmt w:val="lowerLetter"/>
      <w:lvlText w:val="%5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3487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D43F98">
      <w:start w:val="1"/>
      <w:numFmt w:val="lowerRoman"/>
      <w:lvlText w:val="%6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4224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86757C">
      <w:start w:val="1"/>
      <w:numFmt w:val="decimal"/>
      <w:lvlText w:val="%7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4927" w:hanging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6C0FD4">
      <w:start w:val="1"/>
      <w:numFmt w:val="lowerLetter"/>
      <w:lvlText w:val="%8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5646" w:hanging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2495FC">
      <w:start w:val="1"/>
      <w:numFmt w:val="lowerRoman"/>
      <w:lvlText w:val="%9."/>
      <w:lvlJc w:val="left"/>
      <w:pPr>
        <w:tabs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8566"/>
          <w:tab w:val="left" w:pos="9132"/>
        </w:tabs>
        <w:ind w:left="6384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FB5724F"/>
    <w:multiLevelType w:val="hybridMultilevel"/>
    <w:tmpl w:val="E932B3B6"/>
    <w:numStyleLink w:val="Zaimportowanystyl6"/>
  </w:abstractNum>
  <w:abstractNum w:abstractNumId="8" w15:restartNumberingAfterBreak="0">
    <w:nsid w:val="655B0EBE"/>
    <w:multiLevelType w:val="hybridMultilevel"/>
    <w:tmpl w:val="0CB60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D77C2"/>
    <w:multiLevelType w:val="hybridMultilevel"/>
    <w:tmpl w:val="32F2E95C"/>
    <w:styleLink w:val="Zaimportowanystyl2"/>
    <w:lvl w:ilvl="0" w:tplc="0AB2C844">
      <w:start w:val="1"/>
      <w:numFmt w:val="upperRoman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462" w:hanging="4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A0C23E">
      <w:start w:val="1"/>
      <w:numFmt w:val="decimal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1631" w:hanging="55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1CAC8E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2097" w:hanging="2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C834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2801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FC60EE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3521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C02D3A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4257" w:hanging="2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08E04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4961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BE2F5E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5681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E48D3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8566"/>
          <w:tab w:val="left" w:pos="9132"/>
        </w:tabs>
        <w:ind w:left="6417" w:hanging="2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D60282A"/>
    <w:multiLevelType w:val="hybridMultilevel"/>
    <w:tmpl w:val="345626EE"/>
    <w:lvl w:ilvl="0" w:tplc="1C06635C">
      <w:start w:val="1"/>
      <w:numFmt w:val="upperRoman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B21790">
      <w:start w:val="1"/>
      <w:numFmt w:val="upperRoman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1142" w:hanging="42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4125A">
      <w:start w:val="1"/>
      <w:numFmt w:val="decimal"/>
      <w:lvlText w:val="%3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993" w:hanging="2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741C6C">
      <w:start w:val="1"/>
      <w:numFmt w:val="decimal"/>
      <w:lvlText w:val="%4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1322" w:hanging="110"/>
      </w:pPr>
      <w:rPr>
        <w:rFonts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A3831EC">
      <w:start w:val="1"/>
      <w:numFmt w:val="lowerLetter"/>
      <w:lvlText w:val="%5)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2059" w:hanging="2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88CD20A">
      <w:start w:val="1"/>
      <w:numFmt w:val="lowerLetter"/>
      <w:suff w:val="nothing"/>
      <w:lvlText w:val="%6)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2739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D283836">
      <w:start w:val="1"/>
      <w:numFmt w:val="decimal"/>
      <w:lvlText w:val="%7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3760" w:hanging="2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CAAE7A6">
      <w:start w:val="1"/>
      <w:numFmt w:val="decimal"/>
      <w:suff w:val="nothing"/>
      <w:lvlText w:val="%8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4157" w:hanging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C9CE2D0">
      <w:start w:val="1"/>
      <w:numFmt w:val="decimal"/>
      <w:lvlText w:val="%9."/>
      <w:lvlJc w:val="left"/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  <w:tab w:val="left" w:pos="9132"/>
        </w:tabs>
        <w:ind w:left="4873" w:hanging="32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41276715">
    <w:abstractNumId w:val="1"/>
  </w:num>
  <w:num w:numId="2" w16cid:durableId="1529952460">
    <w:abstractNumId w:val="8"/>
  </w:num>
  <w:num w:numId="3" w16cid:durableId="1904945498">
    <w:abstractNumId w:val="2"/>
  </w:num>
  <w:num w:numId="4" w16cid:durableId="585307283">
    <w:abstractNumId w:val="0"/>
  </w:num>
  <w:num w:numId="5" w16cid:durableId="781994135">
    <w:abstractNumId w:val="3"/>
    <w:lvlOverride w:ilvl="0">
      <w:lvl w:ilvl="0" w:tplc="DACA14DC">
        <w:start w:val="1"/>
        <w:numFmt w:val="upperRoman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  <w:tab w:val="left" w:pos="9132"/>
          </w:tabs>
          <w:ind w:left="440" w:hanging="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FE8A5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C5B66F9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DA487814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BCEB4FC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776FC3C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AAA3F3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177C676C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57C45D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63187065">
    <w:abstractNumId w:val="9"/>
  </w:num>
  <w:num w:numId="7" w16cid:durableId="1978025268">
    <w:abstractNumId w:val="5"/>
  </w:num>
  <w:num w:numId="8" w16cid:durableId="1702436608">
    <w:abstractNumId w:val="4"/>
  </w:num>
  <w:num w:numId="9" w16cid:durableId="512648228">
    <w:abstractNumId w:val="4"/>
    <w:lvlOverride w:ilvl="0">
      <w:lvl w:ilvl="0" w:tplc="9AA2E120">
        <w:start w:val="1"/>
        <w:numFmt w:val="decimal"/>
        <w:lvlText w:val="%1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  <w:tab w:val="left" w:pos="9132"/>
          </w:tabs>
          <w:ind w:left="993" w:hanging="2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E9EA620">
        <w:start w:val="1"/>
        <w:numFmt w:val="lowerLetter"/>
        <w:lvlText w:val="%2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  <w:tab w:val="left" w:pos="9132"/>
          </w:tabs>
          <w:ind w:left="1651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2A07F2A">
        <w:start w:val="1"/>
        <w:numFmt w:val="lowerRoman"/>
        <w:suff w:val="nothing"/>
        <w:lvlText w:val="%3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  <w:tab w:val="left" w:pos="9132"/>
          </w:tabs>
          <w:ind w:left="2309" w:hanging="1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281F22">
        <w:start w:val="1"/>
        <w:numFmt w:val="decimal"/>
        <w:lvlText w:val="%4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  <w:tab w:val="left" w:pos="9132"/>
          </w:tabs>
          <w:ind w:left="3091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9846F08">
        <w:start w:val="1"/>
        <w:numFmt w:val="lowerLetter"/>
        <w:lvlText w:val="%5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  <w:tab w:val="left" w:pos="9132"/>
          </w:tabs>
          <w:ind w:left="3811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78CCB1C">
        <w:start w:val="1"/>
        <w:numFmt w:val="lowerRoman"/>
        <w:suff w:val="nothing"/>
        <w:lvlText w:val="%6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  <w:tab w:val="left" w:pos="9132"/>
          </w:tabs>
          <w:ind w:left="4469" w:hanging="1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3DC2994">
        <w:start w:val="1"/>
        <w:numFmt w:val="decimal"/>
        <w:lvlText w:val="%7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  <w:tab w:val="left" w:pos="9132"/>
          </w:tabs>
          <w:ind w:left="5251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B2C8BC">
        <w:start w:val="1"/>
        <w:numFmt w:val="lowerLetter"/>
        <w:lvlText w:val="%8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  <w:tab w:val="left" w:pos="9132"/>
          </w:tabs>
          <w:ind w:left="5971" w:hanging="22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5BA1CFC">
        <w:start w:val="1"/>
        <w:numFmt w:val="lowerRoman"/>
        <w:suff w:val="nothing"/>
        <w:lvlText w:val="%9."/>
        <w:lvlJc w:val="left"/>
        <w:pPr>
          <w:tabs>
            <w:tab w:val="left" w:pos="709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  <w:tab w:val="left" w:pos="9132"/>
          </w:tabs>
          <w:ind w:left="6629" w:hanging="11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649674376">
    <w:abstractNumId w:val="3"/>
    <w:lvlOverride w:ilvl="0">
      <w:lvl w:ilvl="0" w:tplc="DACA14DC">
        <w:start w:val="1"/>
        <w:numFmt w:val="upperRoman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  <w:tab w:val="left" w:pos="9132"/>
          </w:tabs>
          <w:ind w:left="462" w:hanging="4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DFE8A50">
        <w:start w:val="1"/>
        <w:numFmt w:val="decimal"/>
        <w:lvlText w:val="%2)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  <w:tab w:val="left" w:pos="9132"/>
          </w:tabs>
          <w:ind w:left="1631" w:hanging="55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5B66F94">
        <w:start w:val="1"/>
        <w:numFmt w:val="lowerRoman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  <w:tab w:val="left" w:pos="9132"/>
          </w:tabs>
          <w:ind w:left="2097" w:hanging="2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487814">
        <w:start w:val="1"/>
        <w:numFmt w:val="decimal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  <w:tab w:val="left" w:pos="9132"/>
          </w:tabs>
          <w:ind w:left="2801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BCEB4FC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  <w:tab w:val="left" w:pos="9132"/>
          </w:tabs>
          <w:ind w:left="3521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76FC3C">
        <w:start w:val="1"/>
        <w:numFmt w:val="lowerRoman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  <w:tab w:val="left" w:pos="9132"/>
          </w:tabs>
          <w:ind w:left="4257" w:hanging="2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AA3F34">
        <w:start w:val="1"/>
        <w:numFmt w:val="decimal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  <w:tab w:val="left" w:pos="8566"/>
            <w:tab w:val="left" w:pos="9132"/>
          </w:tabs>
          <w:ind w:left="4961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7C676C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  <w:tab w:val="left" w:pos="8566"/>
            <w:tab w:val="left" w:pos="9132"/>
          </w:tabs>
          <w:ind w:left="5681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57C45D6">
        <w:start w:val="1"/>
        <w:numFmt w:val="lowerRoman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  <w:tab w:val="left" w:pos="8566"/>
            <w:tab w:val="left" w:pos="9132"/>
          </w:tabs>
          <w:ind w:left="6417" w:hanging="22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804859069">
    <w:abstractNumId w:val="6"/>
  </w:num>
  <w:num w:numId="12" w16cid:durableId="70853880">
    <w:abstractNumId w:val="7"/>
  </w:num>
  <w:num w:numId="13" w16cid:durableId="512230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E1"/>
    <w:rsid w:val="008139C4"/>
    <w:rsid w:val="00983253"/>
    <w:rsid w:val="009F6B1F"/>
    <w:rsid w:val="00B62821"/>
    <w:rsid w:val="00C24C6E"/>
    <w:rsid w:val="00DB603C"/>
    <w:rsid w:val="00E216E1"/>
    <w:rsid w:val="00E27090"/>
    <w:rsid w:val="00FE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7E65"/>
  <w15:chartTrackingRefBased/>
  <w15:docId w15:val="{5C54B531-0B1C-46DF-9047-8CA5066E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1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1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6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1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16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1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1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1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1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1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16E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16E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16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16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16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16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1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1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1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1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1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16E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216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16E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1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16E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16E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F6B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6B1F"/>
    <w:rPr>
      <w:color w:val="605E5C"/>
      <w:shd w:val="clear" w:color="auto" w:fill="E1DFDD"/>
    </w:rPr>
  </w:style>
  <w:style w:type="paragraph" w:customStyle="1" w:styleId="Domylne">
    <w:name w:val="Domyślne"/>
    <w:rsid w:val="009F6B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pt-PT" w:eastAsia="pl-P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TreA">
    <w:name w:val="Treść A"/>
    <w:rsid w:val="00E270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fr-FR" w:eastAsia="pl-P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Brak">
    <w:name w:val="Brak"/>
    <w:rsid w:val="00E27090"/>
  </w:style>
  <w:style w:type="character" w:customStyle="1" w:styleId="Hyperlink0">
    <w:name w:val="Hyperlink.0"/>
    <w:basedOn w:val="Brak"/>
    <w:rsid w:val="00E27090"/>
    <w:rPr>
      <w:sz w:val="23"/>
      <w:szCs w:val="23"/>
      <w:lang w:val="fr-FR"/>
    </w:rPr>
  </w:style>
  <w:style w:type="numbering" w:customStyle="1" w:styleId="Zaimportowanystyl2">
    <w:name w:val="Zaimportowany styl 2"/>
    <w:rsid w:val="00E27090"/>
    <w:pPr>
      <w:numPr>
        <w:numId w:val="6"/>
      </w:numPr>
    </w:pPr>
  </w:style>
  <w:style w:type="numbering" w:customStyle="1" w:styleId="Zaimportowanystyl4">
    <w:name w:val="Zaimportowany styl 4"/>
    <w:rsid w:val="00E27090"/>
    <w:pPr>
      <w:numPr>
        <w:numId w:val="7"/>
      </w:numPr>
    </w:pPr>
  </w:style>
  <w:style w:type="numbering" w:customStyle="1" w:styleId="Zaimportowanystyl6">
    <w:name w:val="Zaimportowany styl 6"/>
    <w:rsid w:val="00E27090"/>
    <w:pPr>
      <w:numPr>
        <w:numId w:val="11"/>
      </w:numPr>
    </w:pPr>
  </w:style>
  <w:style w:type="character" w:customStyle="1" w:styleId="hyperlink1">
    <w:name w:val="hyperlink1"/>
    <w:basedOn w:val="Domylnaczcionkaakapitu"/>
    <w:rsid w:val="00E27090"/>
  </w:style>
  <w:style w:type="character" w:customStyle="1" w:styleId="BrakA">
    <w:name w:val="Brak A"/>
    <w:rsid w:val="00E27090"/>
  </w:style>
  <w:style w:type="character" w:customStyle="1" w:styleId="cf11">
    <w:name w:val="cf11"/>
    <w:basedOn w:val="Domylnaczcionkaakapitu"/>
    <w:rsid w:val="00E27090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24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C6E"/>
  </w:style>
  <w:style w:type="paragraph" w:styleId="Stopka">
    <w:name w:val="footer"/>
    <w:basedOn w:val="Normalny"/>
    <w:link w:val="StopkaZnak"/>
    <w:uiPriority w:val="99"/>
    <w:unhideWhenUsed/>
    <w:rsid w:val="00C24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FBDF7-9835-4EC4-A48F-13A5201B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762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Wróbel</dc:creator>
  <cp:keywords/>
  <dc:description/>
  <cp:lastModifiedBy>Dominika Wróbel</cp:lastModifiedBy>
  <cp:revision>12</cp:revision>
  <dcterms:created xsi:type="dcterms:W3CDTF">2026-02-24T07:08:00Z</dcterms:created>
  <dcterms:modified xsi:type="dcterms:W3CDTF">2026-02-24T08:32:00Z</dcterms:modified>
</cp:coreProperties>
</file>